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ANEXOS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240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Concurso DI Investigación Asociativa Interdisciplinaria 2025 </w:t>
      </w:r>
    </w:p>
    <w:p w:rsidR="00000000" w:rsidDel="00000000" w:rsidP="00000000" w:rsidRDefault="00000000" w:rsidRPr="00000000" w14:paraId="00000005">
      <w:pPr>
        <w:pStyle w:val="Title"/>
        <w:spacing w:before="0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bookmarkStart w:colFirst="0" w:colLast="0" w:name="_heading=h.uz2emkv5t74b" w:id="0"/>
      <w:bookmarkEnd w:id="0"/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En dos modalidades</w:t>
      </w:r>
    </w:p>
    <w:p w:rsidR="00000000" w:rsidDel="00000000" w:rsidP="00000000" w:rsidRDefault="00000000" w:rsidRPr="00000000" w14:paraId="00000006">
      <w:pPr>
        <w:pStyle w:val="Title"/>
        <w:numPr>
          <w:ilvl w:val="0"/>
          <w:numId w:val="1"/>
        </w:numPr>
        <w:spacing w:before="5" w:line="276" w:lineRule="auto"/>
        <w:ind w:left="804" w:right="4" w:hanging="444"/>
        <w:jc w:val="center"/>
        <w:rPr>
          <w:rFonts w:ascii="Verdana" w:cs="Verdana" w:eastAsia="Verdana" w:hAnsi="Verdana"/>
          <w:sz w:val="26"/>
          <w:szCs w:val="26"/>
        </w:rPr>
      </w:pPr>
      <w:bookmarkStart w:colFirst="0" w:colLast="0" w:name="_heading=h.etz5dxi7c58t" w:id="1"/>
      <w:bookmarkEnd w:id="1"/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AI-Universidad y (2) AIE-Universidad/Empresa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Otros documentos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Agregue otros documentos que sean necesarios como parte de la propuesta.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0" y="0"/>
                                <a:chExt cx="9465" cy="158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9450" cy="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705" y="175"/>
                                  <a:ext cx="2760" cy="1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084" cy="1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-9522</wp:posOffset>
          </wp:positionV>
          <wp:extent cx="1119188" cy="415456"/>
          <wp:effectExtent b="0" l="0" r="0" t="0"/>
          <wp:wrapNone/>
          <wp:docPr id="204776110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1942445" cy="811924"/>
          <wp:effectExtent b="0" l="0" r="0" t="0"/>
          <wp:wrapNone/>
          <wp:docPr id="204776110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804" w:hanging="443.999999999999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D8486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8486B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ppcaJm3A0yL2CxALIsh6f3Ocg==">CgMxLjAyDmgudXoyZW1rdjV0NzRiMg5oLmV0ejVkeGk3YzU4dDgAciExY3dHWW90MEViTk5odU4wcUlsN2JvX1g2dFZFSFpZSXU=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2025-03-26T21:35:00Z</dcterms:created>
  <dc:creator>Andres Crespo Guzman</dc:creator>
</cp:coreProperties>
</file>