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8B79" w14:textId="3C3C98BF" w:rsidR="005350FF" w:rsidRPr="005350FF" w:rsidRDefault="005350FF" w:rsidP="005350FF">
      <w:pPr>
        <w:jc w:val="center"/>
        <w:rPr>
          <w:rFonts w:asciiTheme="minorHAnsi" w:hAnsiTheme="minorHAnsi" w:cstheme="minorHAnsi"/>
          <w:b/>
        </w:rPr>
      </w:pPr>
      <w:r w:rsidRPr="005350FF">
        <w:rPr>
          <w:rFonts w:asciiTheme="minorHAnsi" w:hAnsiTheme="minorHAnsi" w:cstheme="minorHAnsi"/>
          <w:b/>
          <w:noProof/>
        </w:rPr>
        <w:drawing>
          <wp:anchor distT="0" distB="0" distL="114300" distR="114300" simplePos="0" relativeHeight="251661312" behindDoc="0" locked="0" layoutInCell="1" allowOverlap="1" wp14:anchorId="6C96B794" wp14:editId="337F0EB6">
            <wp:simplePos x="0" y="0"/>
            <wp:positionH relativeFrom="column">
              <wp:posOffset>3689985</wp:posOffset>
            </wp:positionH>
            <wp:positionV relativeFrom="paragraph">
              <wp:posOffset>-55880</wp:posOffset>
            </wp:positionV>
            <wp:extent cx="1875600" cy="712800"/>
            <wp:effectExtent l="0" t="0" r="0" b="0"/>
            <wp:wrapNone/>
            <wp:docPr id="9632691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69172" name="Imagen 9632691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600" cy="712800"/>
                    </a:xfrm>
                    <a:prstGeom prst="rect">
                      <a:avLst/>
                    </a:prstGeom>
                  </pic:spPr>
                </pic:pic>
              </a:graphicData>
            </a:graphic>
            <wp14:sizeRelH relativeFrom="margin">
              <wp14:pctWidth>0</wp14:pctWidth>
            </wp14:sizeRelH>
            <wp14:sizeRelV relativeFrom="margin">
              <wp14:pctHeight>0</wp14:pctHeight>
            </wp14:sizeRelV>
          </wp:anchor>
        </w:drawing>
      </w:r>
      <w:r w:rsidRPr="005350FF">
        <w:rPr>
          <w:rFonts w:asciiTheme="minorHAnsi" w:hAnsiTheme="minorHAnsi" w:cstheme="minorHAnsi"/>
          <w:b/>
          <w:noProof/>
        </w:rPr>
        <w:drawing>
          <wp:anchor distT="0" distB="0" distL="114300" distR="114300" simplePos="0" relativeHeight="251657216" behindDoc="0" locked="0" layoutInCell="1" allowOverlap="1" wp14:anchorId="5157565B" wp14:editId="4563435A">
            <wp:simplePos x="0" y="0"/>
            <wp:positionH relativeFrom="column">
              <wp:posOffset>148895</wp:posOffset>
            </wp:positionH>
            <wp:positionV relativeFrom="paragraph">
              <wp:posOffset>-131674</wp:posOffset>
            </wp:positionV>
            <wp:extent cx="871200" cy="788400"/>
            <wp:effectExtent l="0" t="0" r="0" b="0"/>
            <wp:wrapNone/>
            <wp:docPr id="396187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87816" name="Imagen 3961878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1200" cy="788400"/>
                    </a:xfrm>
                    <a:prstGeom prst="rect">
                      <a:avLst/>
                    </a:prstGeom>
                  </pic:spPr>
                </pic:pic>
              </a:graphicData>
            </a:graphic>
            <wp14:sizeRelH relativeFrom="margin">
              <wp14:pctWidth>0</wp14:pctWidth>
            </wp14:sizeRelH>
            <wp14:sizeRelV relativeFrom="margin">
              <wp14:pctHeight>0</wp14:pctHeight>
            </wp14:sizeRelV>
          </wp:anchor>
        </w:drawing>
      </w:r>
    </w:p>
    <w:p w14:paraId="0F79704C" w14:textId="77777777" w:rsidR="005350FF" w:rsidRPr="005350FF" w:rsidRDefault="005350FF">
      <w:pPr>
        <w:jc w:val="center"/>
        <w:rPr>
          <w:rFonts w:asciiTheme="minorHAnsi" w:hAnsiTheme="minorHAnsi" w:cstheme="minorHAnsi"/>
          <w:b/>
        </w:rPr>
      </w:pPr>
    </w:p>
    <w:p w14:paraId="12CABA05" w14:textId="77777777" w:rsidR="005350FF" w:rsidRPr="005350FF" w:rsidRDefault="005350FF">
      <w:pPr>
        <w:jc w:val="center"/>
        <w:rPr>
          <w:rFonts w:asciiTheme="minorHAnsi" w:hAnsiTheme="minorHAnsi" w:cstheme="minorHAnsi"/>
          <w:b/>
        </w:rPr>
      </w:pPr>
    </w:p>
    <w:p w14:paraId="203A638B" w14:textId="77777777" w:rsidR="005350FF" w:rsidRPr="005350FF" w:rsidRDefault="005350FF">
      <w:pPr>
        <w:jc w:val="center"/>
        <w:rPr>
          <w:rFonts w:asciiTheme="minorHAnsi" w:hAnsiTheme="minorHAnsi" w:cstheme="minorHAnsi"/>
          <w:b/>
        </w:rPr>
      </w:pPr>
    </w:p>
    <w:p w14:paraId="32B94AE5" w14:textId="064F0333" w:rsidR="00C63C55" w:rsidRPr="005350FF" w:rsidRDefault="007D6778">
      <w:pPr>
        <w:jc w:val="center"/>
        <w:rPr>
          <w:rFonts w:asciiTheme="minorHAnsi" w:hAnsiTheme="minorHAnsi" w:cstheme="minorHAnsi"/>
          <w:b/>
        </w:rPr>
      </w:pPr>
      <w:r w:rsidRPr="005350FF">
        <w:rPr>
          <w:rFonts w:asciiTheme="minorHAnsi" w:hAnsiTheme="minorHAnsi" w:cstheme="minorHAnsi"/>
          <w:b/>
        </w:rPr>
        <w:t xml:space="preserve">CONCURSO </w:t>
      </w:r>
    </w:p>
    <w:p w14:paraId="00000001" w14:textId="2323FFE6" w:rsidR="00CF3D69" w:rsidRPr="005350FF" w:rsidRDefault="00C63C55" w:rsidP="00C63C55">
      <w:pPr>
        <w:jc w:val="center"/>
        <w:rPr>
          <w:rFonts w:asciiTheme="minorHAnsi" w:hAnsiTheme="minorHAnsi" w:cstheme="minorHAnsi"/>
          <w:b/>
        </w:rPr>
      </w:pPr>
      <w:r w:rsidRPr="005350FF">
        <w:rPr>
          <w:rFonts w:asciiTheme="minorHAnsi" w:hAnsiTheme="minorHAnsi" w:cstheme="minorHAnsi"/>
          <w:b/>
        </w:rPr>
        <w:t xml:space="preserve">BECA </w:t>
      </w:r>
      <w:r w:rsidR="005350FF" w:rsidRPr="005350FF">
        <w:rPr>
          <w:rFonts w:asciiTheme="minorHAnsi" w:hAnsiTheme="minorHAnsi" w:cstheme="minorHAnsi"/>
          <w:b/>
        </w:rPr>
        <w:t xml:space="preserve">DE MANUTENCIÓN </w:t>
      </w:r>
      <w:r w:rsidRPr="005350FF">
        <w:rPr>
          <w:rFonts w:asciiTheme="minorHAnsi" w:hAnsiTheme="minorHAnsi" w:cstheme="minorHAnsi"/>
          <w:b/>
        </w:rPr>
        <w:t>PARA DE ESTUDIANTES DE DOCTORADO</w:t>
      </w:r>
    </w:p>
    <w:p w14:paraId="15488684" w14:textId="2C5B0EDC" w:rsidR="00C63C55" w:rsidRPr="005350FF" w:rsidRDefault="00C63C55" w:rsidP="00C63C55">
      <w:pPr>
        <w:jc w:val="center"/>
        <w:rPr>
          <w:rFonts w:asciiTheme="minorHAnsi" w:hAnsiTheme="minorHAnsi" w:cstheme="minorHAnsi"/>
          <w:b/>
        </w:rPr>
      </w:pPr>
      <w:r w:rsidRPr="005350FF">
        <w:rPr>
          <w:rFonts w:asciiTheme="minorHAnsi" w:hAnsiTheme="minorHAnsi" w:cstheme="minorHAnsi"/>
          <w:b/>
        </w:rPr>
        <w:t>PROYECTO ANILLO ATE 230072</w:t>
      </w:r>
    </w:p>
    <w:p w14:paraId="42A3E3CF" w14:textId="5F1377D1" w:rsidR="00C63C55" w:rsidRPr="005350FF" w:rsidRDefault="00C63C55" w:rsidP="00C63C55">
      <w:pPr>
        <w:jc w:val="center"/>
        <w:rPr>
          <w:rFonts w:asciiTheme="minorHAnsi" w:hAnsiTheme="minorHAnsi" w:cstheme="minorHAnsi"/>
          <w:b/>
        </w:rPr>
      </w:pPr>
      <w:r w:rsidRPr="005350FF">
        <w:rPr>
          <w:rFonts w:asciiTheme="minorHAnsi" w:hAnsiTheme="minorHAnsi" w:cstheme="minorHAnsi"/>
          <w:b/>
        </w:rPr>
        <w:t>PLURIVERSOS CLIMATICOS</w:t>
      </w:r>
    </w:p>
    <w:p w14:paraId="00000002" w14:textId="77777777" w:rsidR="00CF3D69" w:rsidRPr="005350FF" w:rsidRDefault="00CF3D69">
      <w:pPr>
        <w:jc w:val="both"/>
        <w:rPr>
          <w:rFonts w:asciiTheme="minorHAnsi" w:hAnsiTheme="minorHAnsi" w:cstheme="minorHAnsi"/>
          <w:b/>
        </w:rPr>
      </w:pPr>
    </w:p>
    <w:p w14:paraId="00000005" w14:textId="626626B9" w:rsidR="00CF3D69" w:rsidRPr="005350FF" w:rsidRDefault="007D6778">
      <w:pPr>
        <w:jc w:val="both"/>
        <w:rPr>
          <w:rFonts w:asciiTheme="minorHAnsi" w:hAnsiTheme="minorHAnsi" w:cstheme="minorHAnsi"/>
          <w:b/>
          <w:bCs/>
        </w:rPr>
      </w:pPr>
      <w:r w:rsidRPr="005350FF">
        <w:rPr>
          <w:rFonts w:asciiTheme="minorHAnsi" w:hAnsiTheme="minorHAnsi" w:cstheme="minorHAnsi"/>
        </w:rPr>
        <w:t xml:space="preserve">El proyecto ANID </w:t>
      </w:r>
      <w:r w:rsidR="00046E16" w:rsidRPr="005350FF">
        <w:rPr>
          <w:rFonts w:asciiTheme="minorHAnsi" w:hAnsiTheme="minorHAnsi" w:cstheme="minorHAnsi"/>
        </w:rPr>
        <w:t xml:space="preserve">ANILLO </w:t>
      </w:r>
      <w:r w:rsidRPr="005350FF">
        <w:rPr>
          <w:rFonts w:asciiTheme="minorHAnsi" w:hAnsiTheme="minorHAnsi" w:cstheme="minorHAnsi"/>
        </w:rPr>
        <w:t>ATE</w:t>
      </w:r>
      <w:r w:rsidR="00C63C55" w:rsidRPr="005350FF">
        <w:rPr>
          <w:rFonts w:asciiTheme="minorHAnsi" w:hAnsiTheme="minorHAnsi" w:cstheme="minorHAnsi"/>
        </w:rPr>
        <w:t>230072 “</w:t>
      </w:r>
      <w:proofErr w:type="spellStart"/>
      <w:r w:rsidR="00C63C55" w:rsidRPr="005350FF">
        <w:rPr>
          <w:rFonts w:asciiTheme="minorHAnsi" w:hAnsiTheme="minorHAnsi" w:cstheme="minorHAnsi"/>
          <w:b/>
          <w:bCs/>
        </w:rPr>
        <w:t>Pluriversos</w:t>
      </w:r>
      <w:proofErr w:type="spellEnd"/>
      <w:r w:rsidR="00C63C55" w:rsidRPr="005350FF">
        <w:rPr>
          <w:rFonts w:asciiTheme="minorHAnsi" w:hAnsiTheme="minorHAnsi" w:cstheme="minorHAnsi"/>
          <w:b/>
          <w:bCs/>
        </w:rPr>
        <w:t xml:space="preserve"> climáticos: Una perspectiva decolonial de las </w:t>
      </w:r>
      <w:proofErr w:type="spellStart"/>
      <w:r w:rsidR="00C63C55" w:rsidRPr="005350FF">
        <w:rPr>
          <w:rFonts w:asciiTheme="minorHAnsi" w:hAnsiTheme="minorHAnsi" w:cstheme="minorHAnsi"/>
          <w:b/>
          <w:bCs/>
        </w:rPr>
        <w:t>geohumanidades</w:t>
      </w:r>
      <w:proofErr w:type="spellEnd"/>
      <w:r w:rsidR="00C63C55" w:rsidRPr="005350FF">
        <w:rPr>
          <w:rFonts w:asciiTheme="minorHAnsi" w:hAnsiTheme="minorHAnsi" w:cstheme="minorHAnsi"/>
          <w:b/>
          <w:bCs/>
        </w:rPr>
        <w:t xml:space="preserve"> para el diseño de territorios alternativos en contextos de cambio climático</w:t>
      </w:r>
      <w:r w:rsidR="00C63C55" w:rsidRPr="005350FF">
        <w:rPr>
          <w:rFonts w:asciiTheme="minorHAnsi" w:hAnsiTheme="minorHAnsi" w:cstheme="minorHAnsi"/>
          <w:b/>
          <w:bCs/>
          <w:color w:val="333333"/>
          <w:shd w:val="clear" w:color="auto" w:fill="FFFFFF"/>
        </w:rPr>
        <w:t>”</w:t>
      </w:r>
      <w:r w:rsidRPr="005350FF">
        <w:rPr>
          <w:rFonts w:asciiTheme="minorHAnsi" w:hAnsiTheme="minorHAnsi" w:cstheme="minorHAnsi"/>
        </w:rPr>
        <w:t xml:space="preserve">, de la Pontificia Universidad Católica de Valparaíso, la Universidad </w:t>
      </w:r>
      <w:r w:rsidR="00C63C55" w:rsidRPr="005350FF">
        <w:rPr>
          <w:rFonts w:asciiTheme="minorHAnsi" w:hAnsiTheme="minorHAnsi" w:cstheme="minorHAnsi"/>
        </w:rPr>
        <w:t>del Bio</w:t>
      </w:r>
      <w:r w:rsidR="005350FF" w:rsidRPr="005350FF">
        <w:rPr>
          <w:rFonts w:asciiTheme="minorHAnsi" w:hAnsiTheme="minorHAnsi" w:cstheme="minorHAnsi"/>
        </w:rPr>
        <w:t>bí</w:t>
      </w:r>
      <w:r w:rsidR="00C63C55" w:rsidRPr="005350FF">
        <w:rPr>
          <w:rFonts w:asciiTheme="minorHAnsi" w:hAnsiTheme="minorHAnsi" w:cstheme="minorHAnsi"/>
        </w:rPr>
        <w:t>o</w:t>
      </w:r>
      <w:r w:rsidRPr="005350FF">
        <w:rPr>
          <w:rFonts w:asciiTheme="minorHAnsi" w:hAnsiTheme="minorHAnsi" w:cstheme="minorHAnsi"/>
        </w:rPr>
        <w:t xml:space="preserve"> y la Universidad de </w:t>
      </w:r>
      <w:r w:rsidR="00C63C55" w:rsidRPr="005350FF">
        <w:rPr>
          <w:rFonts w:asciiTheme="minorHAnsi" w:hAnsiTheme="minorHAnsi" w:cstheme="minorHAnsi"/>
        </w:rPr>
        <w:t>Concepción</w:t>
      </w:r>
      <w:r w:rsidRPr="005350FF">
        <w:rPr>
          <w:rFonts w:asciiTheme="minorHAnsi" w:hAnsiTheme="minorHAnsi" w:cstheme="minorHAnsi"/>
        </w:rPr>
        <w:t xml:space="preserve">, invita a postular al concurso de </w:t>
      </w:r>
      <w:r w:rsidR="00C63C55" w:rsidRPr="005350FF">
        <w:rPr>
          <w:rFonts w:asciiTheme="minorHAnsi" w:hAnsiTheme="minorHAnsi" w:cstheme="minorHAnsi"/>
          <w:b/>
          <w:bCs/>
        </w:rPr>
        <w:t xml:space="preserve">becas para estudiantes de programas acreditados </w:t>
      </w:r>
      <w:r w:rsidR="005350FF" w:rsidRPr="005350FF">
        <w:rPr>
          <w:rFonts w:asciiTheme="minorHAnsi" w:hAnsiTheme="minorHAnsi" w:cstheme="minorHAnsi"/>
          <w:b/>
          <w:bCs/>
        </w:rPr>
        <w:t xml:space="preserve">de </w:t>
      </w:r>
      <w:r w:rsidR="00C63C55" w:rsidRPr="005350FF">
        <w:rPr>
          <w:rFonts w:asciiTheme="minorHAnsi" w:hAnsiTheme="minorHAnsi" w:cstheme="minorHAnsi"/>
          <w:b/>
          <w:bCs/>
        </w:rPr>
        <w:t>Doctorado</w:t>
      </w:r>
      <w:r w:rsidR="005350FF" w:rsidRPr="005350FF">
        <w:rPr>
          <w:rFonts w:asciiTheme="minorHAnsi" w:hAnsiTheme="minorHAnsi" w:cstheme="minorHAnsi"/>
          <w:b/>
          <w:bCs/>
        </w:rPr>
        <w:t xml:space="preserve"> en Chile</w:t>
      </w:r>
      <w:r w:rsidRPr="005350FF">
        <w:rPr>
          <w:rFonts w:asciiTheme="minorHAnsi" w:hAnsiTheme="minorHAnsi" w:cstheme="minorHAnsi"/>
          <w:b/>
          <w:bCs/>
        </w:rPr>
        <w:t xml:space="preserve">.  </w:t>
      </w:r>
    </w:p>
    <w:p w14:paraId="5C92F2F3" w14:textId="77777777" w:rsidR="005350FF" w:rsidRPr="005350FF" w:rsidRDefault="005350FF">
      <w:pPr>
        <w:jc w:val="both"/>
        <w:rPr>
          <w:rFonts w:asciiTheme="minorHAnsi" w:hAnsiTheme="minorHAnsi" w:cstheme="minorHAnsi"/>
        </w:rPr>
      </w:pPr>
      <w:r w:rsidRPr="005350FF">
        <w:rPr>
          <w:rFonts w:asciiTheme="minorHAnsi" w:hAnsiTheme="minorHAnsi" w:cstheme="minorHAnsi"/>
        </w:rPr>
        <w:t>El</w:t>
      </w:r>
      <w:r w:rsidR="00C63C55" w:rsidRPr="005350FF">
        <w:rPr>
          <w:rFonts w:asciiTheme="minorHAnsi" w:hAnsiTheme="minorHAnsi" w:cstheme="minorHAnsi"/>
        </w:rPr>
        <w:t xml:space="preserve"> proyecto “</w:t>
      </w:r>
      <w:proofErr w:type="spellStart"/>
      <w:r w:rsidR="00C63C55" w:rsidRPr="005350FF">
        <w:rPr>
          <w:rFonts w:asciiTheme="minorHAnsi" w:hAnsiTheme="minorHAnsi" w:cstheme="minorHAnsi"/>
        </w:rPr>
        <w:t>Pluriversos</w:t>
      </w:r>
      <w:proofErr w:type="spellEnd"/>
      <w:r w:rsidR="00C63C55" w:rsidRPr="005350FF">
        <w:rPr>
          <w:rFonts w:asciiTheme="minorHAnsi" w:hAnsiTheme="minorHAnsi" w:cstheme="minorHAnsi"/>
        </w:rPr>
        <w:t xml:space="preserve"> Climáticos” pretende contribuir al desarrollo de respuestas oportunas, situadas y creativas que respeten las prácticas bioculturales y socio-históricas de comunidades específicas en relación al cambio climático, promoviendo conocimientos y acciones que desarrollen marcos territoriales alternativos para responder al cambio climático. La propuesta central es la </w:t>
      </w:r>
      <w:proofErr w:type="spellStart"/>
      <w:r w:rsidR="00C63C55" w:rsidRPr="005350FF">
        <w:rPr>
          <w:rFonts w:asciiTheme="minorHAnsi" w:hAnsiTheme="minorHAnsi" w:cstheme="minorHAnsi"/>
        </w:rPr>
        <w:t>cocreación</w:t>
      </w:r>
      <w:proofErr w:type="spellEnd"/>
      <w:r w:rsidR="00C63C55" w:rsidRPr="005350FF">
        <w:rPr>
          <w:rFonts w:asciiTheme="minorHAnsi" w:hAnsiTheme="minorHAnsi" w:cstheme="minorHAnsi"/>
        </w:rPr>
        <w:t xml:space="preserve"> de “</w:t>
      </w:r>
      <w:proofErr w:type="spellStart"/>
      <w:r w:rsidR="00C63C55" w:rsidRPr="005350FF">
        <w:rPr>
          <w:rFonts w:asciiTheme="minorHAnsi" w:hAnsiTheme="minorHAnsi" w:cstheme="minorHAnsi"/>
        </w:rPr>
        <w:t>pluriversos</w:t>
      </w:r>
      <w:proofErr w:type="spellEnd"/>
      <w:r w:rsidR="00C63C55" w:rsidRPr="005350FF">
        <w:rPr>
          <w:rFonts w:asciiTheme="minorHAnsi" w:hAnsiTheme="minorHAnsi" w:cstheme="minorHAnsi"/>
        </w:rPr>
        <w:t xml:space="preserve"> climáticos” para contrarrestar la </w:t>
      </w:r>
      <w:proofErr w:type="spellStart"/>
      <w:r w:rsidR="00C63C55" w:rsidRPr="005350FF">
        <w:rPr>
          <w:rFonts w:asciiTheme="minorHAnsi" w:hAnsiTheme="minorHAnsi" w:cstheme="minorHAnsi"/>
        </w:rPr>
        <w:t>monocultura</w:t>
      </w:r>
      <w:proofErr w:type="spellEnd"/>
      <w:r w:rsidR="00C63C55" w:rsidRPr="005350FF">
        <w:rPr>
          <w:rFonts w:asciiTheme="minorHAnsi" w:hAnsiTheme="minorHAnsi" w:cstheme="minorHAnsi"/>
        </w:rPr>
        <w:t xml:space="preserve"> de la naturaleza presente en los discursos </w:t>
      </w:r>
      <w:proofErr w:type="spellStart"/>
      <w:r w:rsidR="00C63C55" w:rsidRPr="005350FF">
        <w:rPr>
          <w:rFonts w:asciiTheme="minorHAnsi" w:hAnsiTheme="minorHAnsi" w:cstheme="minorHAnsi"/>
        </w:rPr>
        <w:t>universalizadores</w:t>
      </w:r>
      <w:proofErr w:type="spellEnd"/>
      <w:r w:rsidR="00C63C55" w:rsidRPr="005350FF">
        <w:rPr>
          <w:rFonts w:asciiTheme="minorHAnsi" w:hAnsiTheme="minorHAnsi" w:cstheme="minorHAnsi"/>
        </w:rPr>
        <w:t xml:space="preserve"> de la acción climática, promoviendo la construcción de prácticas transformadoras que aporten a explorar otras formas de relación entre cultura de la naturaleza, para la construcción de diversos mundos posibles en un contexto de crisis </w:t>
      </w:r>
      <w:proofErr w:type="spellStart"/>
      <w:r w:rsidR="00C63C55" w:rsidRPr="005350FF">
        <w:rPr>
          <w:rFonts w:asciiTheme="minorHAnsi" w:hAnsiTheme="minorHAnsi" w:cstheme="minorHAnsi"/>
        </w:rPr>
        <w:t>socioecológica</w:t>
      </w:r>
      <w:proofErr w:type="spellEnd"/>
      <w:r w:rsidR="00C63C55" w:rsidRPr="005350FF">
        <w:rPr>
          <w:rFonts w:asciiTheme="minorHAnsi" w:hAnsiTheme="minorHAnsi" w:cstheme="minorHAnsi"/>
        </w:rPr>
        <w:t xml:space="preserve"> contemporánea. </w:t>
      </w:r>
    </w:p>
    <w:p w14:paraId="6D951F16" w14:textId="4421B7BF" w:rsidR="00EB1326" w:rsidRPr="005350FF" w:rsidRDefault="00C63C55">
      <w:pPr>
        <w:jc w:val="both"/>
        <w:rPr>
          <w:rFonts w:asciiTheme="minorHAnsi" w:hAnsiTheme="minorHAnsi" w:cstheme="minorHAnsi"/>
        </w:rPr>
      </w:pPr>
      <w:r w:rsidRPr="005350FF">
        <w:rPr>
          <w:rFonts w:asciiTheme="minorHAnsi" w:hAnsiTheme="minorHAnsi" w:cstheme="minorHAnsi"/>
        </w:rPr>
        <w:t>La perspectiva decolonial del equipo de investigación promueve una reflexión crítica sobre la “</w:t>
      </w:r>
      <w:proofErr w:type="spellStart"/>
      <w:r w:rsidRPr="005350FF">
        <w:rPr>
          <w:rFonts w:asciiTheme="minorHAnsi" w:hAnsiTheme="minorHAnsi" w:cstheme="minorHAnsi"/>
        </w:rPr>
        <w:t>colonialidad</w:t>
      </w:r>
      <w:proofErr w:type="spellEnd"/>
      <w:r w:rsidRPr="005350FF">
        <w:rPr>
          <w:rFonts w:asciiTheme="minorHAnsi" w:hAnsiTheme="minorHAnsi" w:cstheme="minorHAnsi"/>
        </w:rPr>
        <w:t xml:space="preserve"> de la naturaleza” que se expresa en el racismo y la injusticia ambiental asociados al cambio climático. Pero sobre todo se articula desde una posición proactiva, utilizando la imaginación y la creatividad geográfica para pensar transiciones </w:t>
      </w:r>
      <w:proofErr w:type="spellStart"/>
      <w:r w:rsidRPr="005350FF">
        <w:rPr>
          <w:rFonts w:asciiTheme="minorHAnsi" w:hAnsiTheme="minorHAnsi" w:cstheme="minorHAnsi"/>
        </w:rPr>
        <w:t>socioecológicas</w:t>
      </w:r>
      <w:proofErr w:type="spellEnd"/>
      <w:r w:rsidRPr="005350FF">
        <w:rPr>
          <w:rFonts w:asciiTheme="minorHAnsi" w:hAnsiTheme="minorHAnsi" w:cstheme="minorHAnsi"/>
        </w:rPr>
        <w:t xml:space="preserve"> que aborden las raíces y consecuencias del cambio climático en clave territorial desde perspectivas comunitarias. Esto implica investigar primero la dimensión geopolítica del cambio climático, analizando las raíces geográficas, históricas y estructurales que promueven la crisis socio-ecológica contemporánea, para luego promover diseños territoriales alternativos utilizando métodos de geo-humanidades y geografías creativas que permitan generar conocimientos y prácticas alternativas orientadas </w:t>
      </w:r>
      <w:r w:rsidR="005350FF" w:rsidRPr="005350FF">
        <w:rPr>
          <w:rFonts w:asciiTheme="minorHAnsi" w:hAnsiTheme="minorHAnsi" w:cstheme="minorHAnsi"/>
        </w:rPr>
        <w:t>a generar prácticas descolonizadoras del cambio climático.</w:t>
      </w:r>
    </w:p>
    <w:p w14:paraId="695FD026" w14:textId="61621B99" w:rsidR="00EB1326" w:rsidRPr="005350FF" w:rsidRDefault="00EB1326">
      <w:pPr>
        <w:jc w:val="both"/>
        <w:rPr>
          <w:rFonts w:asciiTheme="minorHAnsi" w:hAnsiTheme="minorHAnsi" w:cstheme="minorHAnsi"/>
          <w:b/>
        </w:rPr>
      </w:pPr>
    </w:p>
    <w:p w14:paraId="0B897840" w14:textId="77777777" w:rsidR="005350FF" w:rsidRDefault="005350FF">
      <w:pPr>
        <w:jc w:val="both"/>
        <w:rPr>
          <w:rFonts w:asciiTheme="minorHAnsi" w:hAnsiTheme="minorHAnsi" w:cstheme="minorHAnsi"/>
          <w:b/>
        </w:rPr>
      </w:pPr>
    </w:p>
    <w:p w14:paraId="16152CC5" w14:textId="77777777" w:rsidR="005350FF" w:rsidRPr="005350FF" w:rsidRDefault="005350FF">
      <w:pPr>
        <w:jc w:val="both"/>
        <w:rPr>
          <w:rFonts w:asciiTheme="minorHAnsi" w:hAnsiTheme="minorHAnsi" w:cstheme="minorHAnsi"/>
          <w:b/>
        </w:rPr>
      </w:pPr>
    </w:p>
    <w:p w14:paraId="0000000C" w14:textId="5BFD3018" w:rsidR="00CF3D69" w:rsidRPr="005350FF" w:rsidRDefault="007D6778">
      <w:pPr>
        <w:numPr>
          <w:ilvl w:val="0"/>
          <w:numId w:val="2"/>
        </w:numPr>
        <w:pBdr>
          <w:top w:val="nil"/>
          <w:left w:val="nil"/>
          <w:bottom w:val="nil"/>
          <w:right w:val="nil"/>
          <w:between w:val="nil"/>
        </w:pBdr>
        <w:jc w:val="both"/>
        <w:rPr>
          <w:rFonts w:asciiTheme="minorHAnsi" w:hAnsiTheme="minorHAnsi" w:cstheme="minorHAnsi"/>
          <w:b/>
          <w:color w:val="000000"/>
        </w:rPr>
      </w:pPr>
      <w:r w:rsidRPr="005350FF">
        <w:rPr>
          <w:rFonts w:asciiTheme="minorHAnsi" w:hAnsiTheme="minorHAnsi" w:cstheme="minorHAnsi"/>
          <w:b/>
          <w:color w:val="000000"/>
        </w:rPr>
        <w:lastRenderedPageBreak/>
        <w:t>OBJETIVO</w:t>
      </w:r>
      <w:r w:rsidR="005350FF" w:rsidRPr="005350FF">
        <w:rPr>
          <w:rFonts w:asciiTheme="minorHAnsi" w:hAnsiTheme="minorHAnsi" w:cstheme="minorHAnsi"/>
          <w:b/>
          <w:color w:val="000000"/>
        </w:rPr>
        <w:t xml:space="preserve"> DE LA CONVOCATORIA</w:t>
      </w:r>
    </w:p>
    <w:p w14:paraId="7FBBF694" w14:textId="7FD6B2C7" w:rsidR="005350FF" w:rsidRPr="005350FF" w:rsidRDefault="007D6778">
      <w:pPr>
        <w:jc w:val="both"/>
        <w:rPr>
          <w:rFonts w:asciiTheme="minorHAnsi" w:hAnsiTheme="minorHAnsi" w:cstheme="minorHAnsi"/>
        </w:rPr>
      </w:pPr>
      <w:r w:rsidRPr="005350FF">
        <w:rPr>
          <w:rFonts w:asciiTheme="minorHAnsi" w:hAnsiTheme="minorHAnsi" w:cstheme="minorHAnsi"/>
        </w:rPr>
        <w:t xml:space="preserve">Financiar una </w:t>
      </w:r>
      <w:r w:rsidR="00D83F08" w:rsidRPr="005350FF">
        <w:rPr>
          <w:rFonts w:asciiTheme="minorHAnsi" w:hAnsiTheme="minorHAnsi" w:cstheme="minorHAnsi"/>
        </w:rPr>
        <w:t xml:space="preserve">beca </w:t>
      </w:r>
      <w:r w:rsidR="005350FF" w:rsidRPr="005350FF">
        <w:rPr>
          <w:rFonts w:asciiTheme="minorHAnsi" w:hAnsiTheme="minorHAnsi" w:cstheme="minorHAnsi"/>
        </w:rPr>
        <w:t xml:space="preserve">de manutención </w:t>
      </w:r>
      <w:r w:rsidR="00D83F08" w:rsidRPr="005350FF">
        <w:rPr>
          <w:rFonts w:asciiTheme="minorHAnsi" w:hAnsiTheme="minorHAnsi" w:cstheme="minorHAnsi"/>
        </w:rPr>
        <w:t>para un estudiante</w:t>
      </w:r>
      <w:r w:rsidR="005350FF" w:rsidRPr="005350FF">
        <w:rPr>
          <w:rFonts w:asciiTheme="minorHAnsi" w:hAnsiTheme="minorHAnsi" w:cstheme="minorHAnsi"/>
        </w:rPr>
        <w:t xml:space="preserve"> inscrito en</w:t>
      </w:r>
      <w:r w:rsidR="00D83F08" w:rsidRPr="005350FF">
        <w:rPr>
          <w:rFonts w:asciiTheme="minorHAnsi" w:hAnsiTheme="minorHAnsi" w:cstheme="minorHAnsi"/>
        </w:rPr>
        <w:t xml:space="preserve"> un programa de </w:t>
      </w:r>
      <w:r w:rsidR="005350FF" w:rsidRPr="005350FF">
        <w:rPr>
          <w:rFonts w:asciiTheme="minorHAnsi" w:hAnsiTheme="minorHAnsi" w:cstheme="minorHAnsi"/>
        </w:rPr>
        <w:t>D</w:t>
      </w:r>
      <w:r w:rsidR="00D83F08" w:rsidRPr="005350FF">
        <w:rPr>
          <w:rFonts w:asciiTheme="minorHAnsi" w:hAnsiTheme="minorHAnsi" w:cstheme="minorHAnsi"/>
        </w:rPr>
        <w:t>octorado</w:t>
      </w:r>
      <w:r w:rsidR="005350FF" w:rsidRPr="005350FF">
        <w:rPr>
          <w:rFonts w:asciiTheme="minorHAnsi" w:hAnsiTheme="minorHAnsi" w:cstheme="minorHAnsi"/>
        </w:rPr>
        <w:t xml:space="preserve"> acreditados en Chile</w:t>
      </w:r>
      <w:r w:rsidR="00D83F08" w:rsidRPr="005350FF">
        <w:rPr>
          <w:rFonts w:asciiTheme="minorHAnsi" w:hAnsiTheme="minorHAnsi" w:cstheme="minorHAnsi"/>
        </w:rPr>
        <w:t xml:space="preserve"> cuyas tesis se vinculen a los temas de cambio climático y </w:t>
      </w:r>
      <w:proofErr w:type="spellStart"/>
      <w:r w:rsidR="00D83F08" w:rsidRPr="005350FF">
        <w:rPr>
          <w:rFonts w:asciiTheme="minorHAnsi" w:hAnsiTheme="minorHAnsi" w:cstheme="minorHAnsi"/>
        </w:rPr>
        <w:t>geohumanidades</w:t>
      </w:r>
      <w:proofErr w:type="spellEnd"/>
      <w:r w:rsidR="00D83F08" w:rsidRPr="005350FF">
        <w:rPr>
          <w:rFonts w:asciiTheme="minorHAnsi" w:hAnsiTheme="minorHAnsi" w:cstheme="minorHAnsi"/>
        </w:rPr>
        <w:t xml:space="preserve">. </w:t>
      </w:r>
      <w:r w:rsidRPr="005350FF">
        <w:rPr>
          <w:rFonts w:asciiTheme="minorHAnsi" w:hAnsiTheme="minorHAnsi" w:cstheme="minorHAnsi"/>
        </w:rPr>
        <w:t xml:space="preserve"> </w:t>
      </w:r>
    </w:p>
    <w:p w14:paraId="0000000E" w14:textId="77777777" w:rsidR="00CF3D69" w:rsidRPr="005350FF" w:rsidRDefault="007D6778">
      <w:pPr>
        <w:numPr>
          <w:ilvl w:val="0"/>
          <w:numId w:val="2"/>
        </w:numPr>
        <w:pBdr>
          <w:top w:val="nil"/>
          <w:left w:val="nil"/>
          <w:bottom w:val="nil"/>
          <w:right w:val="nil"/>
          <w:between w:val="nil"/>
        </w:pBdr>
        <w:jc w:val="both"/>
        <w:rPr>
          <w:rFonts w:asciiTheme="minorHAnsi" w:hAnsiTheme="minorHAnsi" w:cstheme="minorHAnsi"/>
          <w:b/>
          <w:color w:val="000000"/>
        </w:rPr>
      </w:pPr>
      <w:r w:rsidRPr="005350FF">
        <w:rPr>
          <w:rFonts w:asciiTheme="minorHAnsi" w:hAnsiTheme="minorHAnsi" w:cstheme="minorHAnsi"/>
          <w:b/>
          <w:color w:val="000000"/>
        </w:rPr>
        <w:t>REQUISITOS</w:t>
      </w:r>
    </w:p>
    <w:p w14:paraId="0000000F" w14:textId="1B4B2604" w:rsidR="00CF3D69" w:rsidRPr="005350FF" w:rsidRDefault="005350FF"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 xml:space="preserve">Ser </w:t>
      </w:r>
      <w:r w:rsidR="007D6778" w:rsidRPr="005350FF">
        <w:rPr>
          <w:rFonts w:asciiTheme="minorHAnsi" w:hAnsiTheme="minorHAnsi" w:cstheme="minorHAnsi"/>
        </w:rPr>
        <w:t>Chileno/a o extranjero/a con residencia en Chile.</w:t>
      </w:r>
    </w:p>
    <w:p w14:paraId="668E1FD3" w14:textId="04B05C0F" w:rsidR="005350FF" w:rsidRPr="005350FF" w:rsidRDefault="00D83F08"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 xml:space="preserve">Ser estudiante </w:t>
      </w:r>
      <w:r w:rsidR="005350FF" w:rsidRPr="005350FF">
        <w:rPr>
          <w:rFonts w:asciiTheme="minorHAnsi" w:hAnsiTheme="minorHAnsi" w:cstheme="minorHAnsi"/>
        </w:rPr>
        <w:t>de un</w:t>
      </w:r>
      <w:r w:rsidRPr="005350FF">
        <w:rPr>
          <w:rFonts w:asciiTheme="minorHAnsi" w:hAnsiTheme="minorHAnsi" w:cstheme="minorHAnsi"/>
        </w:rPr>
        <w:t xml:space="preserve"> Doctorado de un programa acreditado por la Agencia Nacional de Acreditación de CHILE (CNA)</w:t>
      </w:r>
      <w:r w:rsidR="007D6778" w:rsidRPr="005350FF">
        <w:rPr>
          <w:rFonts w:asciiTheme="minorHAnsi" w:hAnsiTheme="minorHAnsi" w:cstheme="minorHAnsi"/>
        </w:rPr>
        <w:t>.</w:t>
      </w:r>
    </w:p>
    <w:p w14:paraId="006DEB08" w14:textId="7F454595" w:rsidR="005350FF" w:rsidRPr="005350FF" w:rsidRDefault="005350FF"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Haber obtenido un promedio de notas de licenciatura, título profesional o equivalente igual o superior a 5.0 sobre un máximo de 7.0 o su equivalente en escala de nota 1 a 7.</w:t>
      </w:r>
    </w:p>
    <w:p w14:paraId="313164FE" w14:textId="77777777" w:rsidR="005350FF" w:rsidRDefault="007D6778"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 xml:space="preserve">Disponibilidad para comenzar a </w:t>
      </w:r>
      <w:r w:rsidR="005350FF" w:rsidRPr="005350FF">
        <w:rPr>
          <w:rFonts w:asciiTheme="minorHAnsi" w:hAnsiTheme="minorHAnsi" w:cstheme="minorHAnsi"/>
        </w:rPr>
        <w:t>integrarse al equipo de trabajo</w:t>
      </w:r>
      <w:r w:rsidRPr="005350FF">
        <w:rPr>
          <w:rFonts w:asciiTheme="minorHAnsi" w:hAnsiTheme="minorHAnsi" w:cstheme="minorHAnsi"/>
        </w:rPr>
        <w:t xml:space="preserve"> desde el </w:t>
      </w:r>
      <w:r w:rsidR="005350FF" w:rsidRPr="005350FF">
        <w:rPr>
          <w:rFonts w:asciiTheme="minorHAnsi" w:hAnsiTheme="minorHAnsi" w:cstheme="minorHAnsi"/>
        </w:rPr>
        <w:t xml:space="preserve">1 </w:t>
      </w:r>
      <w:r w:rsidR="00124620" w:rsidRPr="005350FF">
        <w:rPr>
          <w:rFonts w:asciiTheme="minorHAnsi" w:hAnsiTheme="minorHAnsi" w:cstheme="minorHAnsi"/>
        </w:rPr>
        <w:t xml:space="preserve">de </w:t>
      </w:r>
      <w:r w:rsidR="005350FF" w:rsidRPr="005350FF">
        <w:rPr>
          <w:rFonts w:asciiTheme="minorHAnsi" w:hAnsiTheme="minorHAnsi" w:cstheme="minorHAnsi"/>
        </w:rPr>
        <w:t>Junio</w:t>
      </w:r>
      <w:r w:rsidR="00D83F08" w:rsidRPr="005350FF">
        <w:rPr>
          <w:rFonts w:asciiTheme="minorHAnsi" w:hAnsiTheme="minorHAnsi" w:cstheme="minorHAnsi"/>
        </w:rPr>
        <w:t xml:space="preserve"> </w:t>
      </w:r>
      <w:r w:rsidR="00124620" w:rsidRPr="005350FF">
        <w:rPr>
          <w:rFonts w:asciiTheme="minorHAnsi" w:hAnsiTheme="minorHAnsi" w:cstheme="minorHAnsi"/>
        </w:rPr>
        <w:t>de</w:t>
      </w:r>
      <w:r w:rsidRPr="005350FF">
        <w:rPr>
          <w:rFonts w:asciiTheme="minorHAnsi" w:hAnsiTheme="minorHAnsi" w:cstheme="minorHAnsi"/>
        </w:rPr>
        <w:t xml:space="preserve"> 202</w:t>
      </w:r>
      <w:r w:rsidR="00D83F08" w:rsidRPr="005350FF">
        <w:rPr>
          <w:rFonts w:asciiTheme="minorHAnsi" w:hAnsiTheme="minorHAnsi" w:cstheme="minorHAnsi"/>
        </w:rPr>
        <w:t>4</w:t>
      </w:r>
      <w:r w:rsidRPr="005350FF">
        <w:rPr>
          <w:rFonts w:asciiTheme="minorHAnsi" w:hAnsiTheme="minorHAnsi" w:cstheme="minorHAnsi"/>
        </w:rPr>
        <w:t xml:space="preserve">. </w:t>
      </w:r>
    </w:p>
    <w:p w14:paraId="24E4F319" w14:textId="7068F02C" w:rsidR="005350FF" w:rsidRPr="005350FF" w:rsidRDefault="005350FF" w:rsidP="005350FF">
      <w:pPr>
        <w:pStyle w:val="Prrafodelista"/>
        <w:numPr>
          <w:ilvl w:val="0"/>
          <w:numId w:val="8"/>
        </w:numPr>
        <w:jc w:val="both"/>
        <w:rPr>
          <w:rFonts w:asciiTheme="minorHAnsi" w:hAnsiTheme="minorHAnsi" w:cstheme="minorHAnsi"/>
        </w:rPr>
      </w:pPr>
      <w:r>
        <w:rPr>
          <w:rFonts w:asciiTheme="minorHAnsi" w:hAnsiTheme="minorHAnsi" w:cstheme="minorHAnsi"/>
        </w:rPr>
        <w:t xml:space="preserve">Disponibilidad de tiempo para el desarrollo de la investigación. </w:t>
      </w:r>
    </w:p>
    <w:p w14:paraId="482D029A" w14:textId="7BE24BB3" w:rsidR="005350FF" w:rsidRPr="005350FF" w:rsidRDefault="005350FF"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 xml:space="preserve">Disponibilidad para participar </w:t>
      </w:r>
      <w:r>
        <w:rPr>
          <w:rFonts w:asciiTheme="minorHAnsi" w:hAnsiTheme="minorHAnsi" w:cstheme="minorHAnsi"/>
        </w:rPr>
        <w:t xml:space="preserve">semanalmente (a concordar) en </w:t>
      </w:r>
      <w:r w:rsidRPr="005350FF">
        <w:rPr>
          <w:rFonts w:asciiTheme="minorHAnsi" w:hAnsiTheme="minorHAnsi" w:cstheme="minorHAnsi"/>
        </w:rPr>
        <w:t>actividades de investigación presenciales en la Región de Valparaíso.</w:t>
      </w:r>
    </w:p>
    <w:p w14:paraId="00000013" w14:textId="24CE7C0C" w:rsidR="00CF3D69" w:rsidRPr="005350FF" w:rsidRDefault="00D83F08"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 xml:space="preserve">Desarrollar una tesis que se vincule a los objetivos del </w:t>
      </w:r>
      <w:r w:rsidR="005350FF">
        <w:rPr>
          <w:rFonts w:asciiTheme="minorHAnsi" w:hAnsiTheme="minorHAnsi" w:cstheme="minorHAnsi"/>
        </w:rPr>
        <w:t xml:space="preserve">Proyecto </w:t>
      </w:r>
      <w:proofErr w:type="spellStart"/>
      <w:r w:rsidR="005350FF">
        <w:rPr>
          <w:rFonts w:asciiTheme="minorHAnsi" w:hAnsiTheme="minorHAnsi" w:cstheme="minorHAnsi"/>
        </w:rPr>
        <w:t>Pluriversos</w:t>
      </w:r>
      <w:proofErr w:type="spellEnd"/>
      <w:r w:rsidR="005350FF">
        <w:rPr>
          <w:rFonts w:asciiTheme="minorHAnsi" w:hAnsiTheme="minorHAnsi" w:cstheme="minorHAnsi"/>
        </w:rPr>
        <w:t xml:space="preserve"> Climáticos</w:t>
      </w:r>
      <w:r w:rsidR="007D6778" w:rsidRPr="005350FF">
        <w:rPr>
          <w:rFonts w:asciiTheme="minorHAnsi" w:hAnsiTheme="minorHAnsi" w:cstheme="minorHAnsi"/>
        </w:rPr>
        <w:t xml:space="preserve">. </w:t>
      </w:r>
    </w:p>
    <w:p w14:paraId="00000014" w14:textId="76A18749" w:rsidR="00CF3D69" w:rsidRPr="005350FF" w:rsidRDefault="00D83F08" w:rsidP="005350FF">
      <w:pPr>
        <w:pStyle w:val="Prrafodelista"/>
        <w:numPr>
          <w:ilvl w:val="0"/>
          <w:numId w:val="8"/>
        </w:numPr>
        <w:jc w:val="both"/>
        <w:rPr>
          <w:rFonts w:asciiTheme="minorHAnsi" w:hAnsiTheme="minorHAnsi" w:cstheme="minorHAnsi"/>
        </w:rPr>
      </w:pPr>
      <w:r w:rsidRPr="005350FF">
        <w:rPr>
          <w:rFonts w:asciiTheme="minorHAnsi" w:hAnsiTheme="minorHAnsi" w:cstheme="minorHAnsi"/>
        </w:rPr>
        <w:t xml:space="preserve">Gestionar la </w:t>
      </w:r>
      <w:proofErr w:type="spellStart"/>
      <w:r w:rsidRPr="005350FF">
        <w:rPr>
          <w:rFonts w:asciiTheme="minorHAnsi" w:hAnsiTheme="minorHAnsi" w:cstheme="minorHAnsi"/>
        </w:rPr>
        <w:t>co</w:t>
      </w:r>
      <w:proofErr w:type="spellEnd"/>
      <w:r w:rsidRPr="005350FF">
        <w:rPr>
          <w:rFonts w:asciiTheme="minorHAnsi" w:hAnsiTheme="minorHAnsi" w:cstheme="minorHAnsi"/>
        </w:rPr>
        <w:t xml:space="preserve">-dirección de tesis invitando a un investigador perteneciente al </w:t>
      </w:r>
      <w:r w:rsidR="005350FF">
        <w:rPr>
          <w:rFonts w:asciiTheme="minorHAnsi" w:hAnsiTheme="minorHAnsi" w:cstheme="minorHAnsi"/>
        </w:rPr>
        <w:t xml:space="preserve">Proyecto </w:t>
      </w:r>
      <w:proofErr w:type="spellStart"/>
      <w:r w:rsidR="005350FF">
        <w:rPr>
          <w:rFonts w:asciiTheme="minorHAnsi" w:hAnsiTheme="minorHAnsi" w:cstheme="minorHAnsi"/>
        </w:rPr>
        <w:t>Pluriversos</w:t>
      </w:r>
      <w:proofErr w:type="spellEnd"/>
      <w:r w:rsidR="005350FF">
        <w:rPr>
          <w:rFonts w:asciiTheme="minorHAnsi" w:hAnsiTheme="minorHAnsi" w:cstheme="minorHAnsi"/>
        </w:rPr>
        <w:t xml:space="preserve"> Climáticos</w:t>
      </w:r>
    </w:p>
    <w:p w14:paraId="2C478FBD" w14:textId="11060950" w:rsidR="005350FF" w:rsidRPr="005350FF" w:rsidRDefault="005350FF" w:rsidP="005350FF">
      <w:pPr>
        <w:pStyle w:val="Prrafodelista"/>
        <w:numPr>
          <w:ilvl w:val="0"/>
          <w:numId w:val="8"/>
        </w:numPr>
        <w:jc w:val="both"/>
        <w:rPr>
          <w:rFonts w:asciiTheme="minorHAnsi" w:hAnsiTheme="minorHAnsi" w:cstheme="minorHAnsi"/>
          <w:b/>
        </w:rPr>
      </w:pPr>
      <w:r w:rsidRPr="005350FF">
        <w:rPr>
          <w:rFonts w:asciiTheme="minorHAnsi" w:hAnsiTheme="minorHAnsi" w:cstheme="minorHAnsi"/>
        </w:rPr>
        <w:t>El postulante se compromete a postular a las becas nacionales de doctorado en el próximo periodo que serán abiertas.</w:t>
      </w:r>
    </w:p>
    <w:p w14:paraId="46722C02" w14:textId="77777777" w:rsidR="005350FF" w:rsidRPr="005350FF" w:rsidRDefault="005350FF" w:rsidP="005350FF">
      <w:pPr>
        <w:pStyle w:val="Prrafodelista"/>
        <w:jc w:val="both"/>
        <w:rPr>
          <w:rFonts w:asciiTheme="minorHAnsi" w:hAnsiTheme="minorHAnsi" w:cstheme="minorHAnsi"/>
          <w:b/>
        </w:rPr>
      </w:pPr>
    </w:p>
    <w:p w14:paraId="02D331A9" w14:textId="66F739A5" w:rsidR="005350FF" w:rsidRPr="005350FF" w:rsidRDefault="005350FF" w:rsidP="005350FF">
      <w:pPr>
        <w:pStyle w:val="Prrafodelista"/>
        <w:numPr>
          <w:ilvl w:val="0"/>
          <w:numId w:val="2"/>
        </w:numPr>
        <w:pBdr>
          <w:top w:val="nil"/>
          <w:left w:val="nil"/>
          <w:bottom w:val="nil"/>
          <w:right w:val="nil"/>
          <w:between w:val="nil"/>
        </w:pBdr>
        <w:spacing w:after="0"/>
        <w:jc w:val="both"/>
        <w:rPr>
          <w:rFonts w:asciiTheme="minorHAnsi" w:hAnsiTheme="minorHAnsi" w:cstheme="minorHAnsi"/>
          <w:b/>
          <w:color w:val="000000"/>
        </w:rPr>
      </w:pPr>
      <w:r w:rsidRPr="005350FF">
        <w:rPr>
          <w:rFonts w:asciiTheme="minorHAnsi" w:hAnsiTheme="minorHAnsi" w:cstheme="minorHAnsi"/>
          <w:b/>
          <w:color w:val="000000"/>
        </w:rPr>
        <w:t>FUNCIONES A DESARROLLAR</w:t>
      </w:r>
    </w:p>
    <w:p w14:paraId="11EA6851" w14:textId="77777777" w:rsidR="005350FF" w:rsidRDefault="005350FF" w:rsidP="005350FF">
      <w:pPr>
        <w:pBdr>
          <w:top w:val="nil"/>
          <w:left w:val="nil"/>
          <w:bottom w:val="nil"/>
          <w:right w:val="nil"/>
          <w:between w:val="nil"/>
        </w:pBdr>
        <w:spacing w:after="0"/>
        <w:jc w:val="both"/>
      </w:pPr>
    </w:p>
    <w:p w14:paraId="152C9672" w14:textId="6AFED739" w:rsidR="005350FF" w:rsidRDefault="005350FF" w:rsidP="005350FF">
      <w:pPr>
        <w:pStyle w:val="Prrafodelista"/>
        <w:numPr>
          <w:ilvl w:val="0"/>
          <w:numId w:val="10"/>
        </w:numPr>
        <w:pBdr>
          <w:top w:val="nil"/>
          <w:left w:val="nil"/>
          <w:bottom w:val="nil"/>
          <w:right w:val="nil"/>
          <w:between w:val="nil"/>
        </w:pBdr>
        <w:spacing w:after="0"/>
        <w:jc w:val="both"/>
      </w:pPr>
      <w:r>
        <w:t>Desarrollo y presentación de avances de investigación doctoral.</w:t>
      </w:r>
    </w:p>
    <w:p w14:paraId="220539B0" w14:textId="338F2288" w:rsidR="005350FF" w:rsidRDefault="005350FF" w:rsidP="005350FF">
      <w:pPr>
        <w:pStyle w:val="Prrafodelista"/>
        <w:numPr>
          <w:ilvl w:val="0"/>
          <w:numId w:val="10"/>
        </w:numPr>
        <w:pBdr>
          <w:top w:val="nil"/>
          <w:left w:val="nil"/>
          <w:bottom w:val="nil"/>
          <w:right w:val="nil"/>
          <w:between w:val="nil"/>
        </w:pBdr>
        <w:spacing w:after="0"/>
        <w:jc w:val="both"/>
      </w:pPr>
      <w:r>
        <w:t xml:space="preserve">Publicación y envío de artículo científico temáticas de cambio climático, con filiación al proyecto ANILLOS. Se espera a lo menos 1 artículo en calidad de enviado, publicado o aceptado en revistas Web </w:t>
      </w:r>
      <w:proofErr w:type="spellStart"/>
      <w:r>
        <w:t>of</w:t>
      </w:r>
      <w:proofErr w:type="spellEnd"/>
      <w:r>
        <w:t xml:space="preserve"> </w:t>
      </w:r>
      <w:proofErr w:type="spellStart"/>
      <w:r>
        <w:t>Science</w:t>
      </w:r>
      <w:proofErr w:type="spellEnd"/>
      <w:r>
        <w:t xml:space="preserve"> ( </w:t>
      </w:r>
      <w:proofErr w:type="spellStart"/>
      <w:r>
        <w:t>WoS</w:t>
      </w:r>
      <w:proofErr w:type="spellEnd"/>
      <w:r>
        <w:t xml:space="preserve">) de las colecciones </w:t>
      </w:r>
      <w:proofErr w:type="spellStart"/>
      <w:r>
        <w:t>Citation</w:t>
      </w:r>
      <w:proofErr w:type="spellEnd"/>
      <w:r>
        <w:t xml:space="preserve"> </w:t>
      </w:r>
      <w:proofErr w:type="spellStart"/>
      <w:r>
        <w:t>Index</w:t>
      </w:r>
      <w:proofErr w:type="spellEnd"/>
      <w:r>
        <w:t xml:space="preserve"> </w:t>
      </w:r>
      <w:proofErr w:type="spellStart"/>
      <w:r>
        <w:t>Expanded</w:t>
      </w:r>
      <w:proofErr w:type="spellEnd"/>
      <w:r>
        <w:t xml:space="preserve"> (SCIEXPANDED), Social </w:t>
      </w:r>
      <w:proofErr w:type="spellStart"/>
      <w:r>
        <w:t>Sciences</w:t>
      </w:r>
      <w:proofErr w:type="spellEnd"/>
      <w:r>
        <w:t xml:space="preserve"> </w:t>
      </w:r>
      <w:proofErr w:type="spellStart"/>
      <w:r>
        <w:t>Citation</w:t>
      </w:r>
      <w:proofErr w:type="spellEnd"/>
      <w:r>
        <w:t xml:space="preserve"> </w:t>
      </w:r>
      <w:proofErr w:type="spellStart"/>
      <w:r>
        <w:t>Index</w:t>
      </w:r>
      <w:proofErr w:type="spellEnd"/>
      <w:r>
        <w:t xml:space="preserve"> (SSCI), </w:t>
      </w:r>
      <w:proofErr w:type="spellStart"/>
      <w:r>
        <w:t>Arts</w:t>
      </w:r>
      <w:proofErr w:type="spellEnd"/>
      <w:r>
        <w:t xml:space="preserve"> &amp; </w:t>
      </w:r>
      <w:proofErr w:type="spellStart"/>
      <w:r>
        <w:t>Humanities</w:t>
      </w:r>
      <w:proofErr w:type="spellEnd"/>
      <w:r>
        <w:t xml:space="preserve"> </w:t>
      </w:r>
      <w:proofErr w:type="spellStart"/>
      <w:r>
        <w:t>Citation</w:t>
      </w:r>
      <w:proofErr w:type="spellEnd"/>
      <w:r>
        <w:t xml:space="preserve"> </w:t>
      </w:r>
      <w:proofErr w:type="spellStart"/>
      <w:r>
        <w:t>Index</w:t>
      </w:r>
      <w:proofErr w:type="spellEnd"/>
      <w:r>
        <w:t xml:space="preserve"> (A&amp;HCI) o </w:t>
      </w:r>
      <w:proofErr w:type="spellStart"/>
      <w:r>
        <w:t>Scopus</w:t>
      </w:r>
      <w:proofErr w:type="spellEnd"/>
      <w:r>
        <w:t>.</w:t>
      </w:r>
    </w:p>
    <w:p w14:paraId="1838F6BB" w14:textId="77777777" w:rsidR="005350FF" w:rsidRPr="005350FF" w:rsidRDefault="005350FF" w:rsidP="005350FF">
      <w:pPr>
        <w:pStyle w:val="Prrafodelista"/>
        <w:numPr>
          <w:ilvl w:val="0"/>
          <w:numId w:val="10"/>
        </w:numPr>
        <w:pBdr>
          <w:top w:val="nil"/>
          <w:left w:val="nil"/>
          <w:bottom w:val="nil"/>
          <w:right w:val="nil"/>
          <w:between w:val="nil"/>
        </w:pBdr>
        <w:spacing w:after="0"/>
        <w:jc w:val="both"/>
        <w:rPr>
          <w:rFonts w:asciiTheme="minorHAnsi" w:hAnsiTheme="minorHAnsi" w:cstheme="minorHAnsi"/>
          <w:b/>
          <w:color w:val="000000"/>
        </w:rPr>
      </w:pPr>
      <w:r>
        <w:t xml:space="preserve">Realizar trabajo de campo para el levantamiento de información relevante para el proyecto. </w:t>
      </w:r>
    </w:p>
    <w:p w14:paraId="0715CCEB" w14:textId="2D410C82" w:rsidR="005350FF" w:rsidRPr="005350FF" w:rsidRDefault="005350FF" w:rsidP="005350FF">
      <w:pPr>
        <w:pStyle w:val="Prrafodelista"/>
        <w:numPr>
          <w:ilvl w:val="0"/>
          <w:numId w:val="10"/>
        </w:numPr>
        <w:pBdr>
          <w:top w:val="nil"/>
          <w:left w:val="nil"/>
          <w:bottom w:val="nil"/>
          <w:right w:val="nil"/>
          <w:between w:val="nil"/>
        </w:pBdr>
        <w:spacing w:after="0"/>
        <w:jc w:val="both"/>
        <w:rPr>
          <w:rFonts w:asciiTheme="minorHAnsi" w:hAnsiTheme="minorHAnsi" w:cstheme="minorHAnsi"/>
          <w:b/>
          <w:color w:val="000000"/>
        </w:rPr>
      </w:pPr>
      <w:r>
        <w:rPr>
          <w:rFonts w:asciiTheme="minorHAnsi" w:hAnsiTheme="minorHAnsi" w:cstheme="minorHAnsi"/>
        </w:rPr>
        <w:t>D</w:t>
      </w:r>
      <w:r w:rsidRPr="005350FF">
        <w:rPr>
          <w:rFonts w:asciiTheme="minorHAnsi" w:hAnsiTheme="minorHAnsi" w:cstheme="minorHAnsi"/>
        </w:rPr>
        <w:t xml:space="preserve">ivulgar los resultados obtenidos a través de presentaciones en </w:t>
      </w:r>
      <w:r>
        <w:rPr>
          <w:rFonts w:asciiTheme="minorHAnsi" w:hAnsiTheme="minorHAnsi" w:cstheme="minorHAnsi"/>
        </w:rPr>
        <w:t>congresos.</w:t>
      </w:r>
    </w:p>
    <w:p w14:paraId="2D2B065B" w14:textId="67B14F38" w:rsidR="005350FF" w:rsidRPr="005350FF" w:rsidRDefault="005350FF" w:rsidP="005350FF">
      <w:pPr>
        <w:pStyle w:val="Prrafodelista"/>
        <w:numPr>
          <w:ilvl w:val="0"/>
          <w:numId w:val="10"/>
        </w:numPr>
        <w:pBdr>
          <w:top w:val="nil"/>
          <w:left w:val="nil"/>
          <w:bottom w:val="nil"/>
          <w:right w:val="nil"/>
          <w:between w:val="nil"/>
        </w:pBdr>
        <w:spacing w:after="0"/>
        <w:jc w:val="both"/>
        <w:rPr>
          <w:rFonts w:asciiTheme="minorHAnsi" w:hAnsiTheme="minorHAnsi" w:cstheme="minorHAnsi"/>
          <w:b/>
          <w:color w:val="000000"/>
        </w:rPr>
      </w:pPr>
      <w:r>
        <w:t>Organizar actividades científicas participativas con la comunidad local.</w:t>
      </w:r>
    </w:p>
    <w:p w14:paraId="141907F7" w14:textId="77777777" w:rsidR="005350FF" w:rsidRDefault="005350FF" w:rsidP="005350FF">
      <w:pPr>
        <w:pStyle w:val="Prrafodelista"/>
        <w:pBdr>
          <w:top w:val="nil"/>
          <w:left w:val="nil"/>
          <w:bottom w:val="nil"/>
          <w:right w:val="nil"/>
          <w:between w:val="nil"/>
        </w:pBdr>
        <w:spacing w:after="0"/>
        <w:ind w:left="360"/>
        <w:jc w:val="both"/>
        <w:rPr>
          <w:rFonts w:asciiTheme="minorHAnsi" w:hAnsiTheme="minorHAnsi" w:cstheme="minorHAnsi"/>
          <w:b/>
          <w:color w:val="000000"/>
        </w:rPr>
      </w:pPr>
    </w:p>
    <w:p w14:paraId="508A508C" w14:textId="480C1F49" w:rsidR="005350FF" w:rsidRPr="005350FF" w:rsidRDefault="005350FF" w:rsidP="005350FF">
      <w:pPr>
        <w:pStyle w:val="Prrafodelista"/>
        <w:numPr>
          <w:ilvl w:val="0"/>
          <w:numId w:val="2"/>
        </w:numPr>
        <w:pBdr>
          <w:top w:val="nil"/>
          <w:left w:val="nil"/>
          <w:bottom w:val="nil"/>
          <w:right w:val="nil"/>
          <w:between w:val="nil"/>
        </w:pBdr>
        <w:spacing w:after="0"/>
        <w:jc w:val="both"/>
        <w:rPr>
          <w:rFonts w:asciiTheme="minorHAnsi" w:hAnsiTheme="minorHAnsi" w:cstheme="minorHAnsi"/>
          <w:b/>
          <w:color w:val="000000"/>
        </w:rPr>
      </w:pPr>
      <w:r w:rsidRPr="005350FF">
        <w:rPr>
          <w:rFonts w:asciiTheme="minorHAnsi" w:hAnsiTheme="minorHAnsi" w:cstheme="minorHAnsi"/>
          <w:b/>
          <w:color w:val="000000"/>
        </w:rPr>
        <w:t>INCOMPATIBILIDADES</w:t>
      </w:r>
    </w:p>
    <w:p w14:paraId="4C6236D3" w14:textId="77777777" w:rsidR="005350FF" w:rsidRPr="005350FF" w:rsidRDefault="005350FF" w:rsidP="005350FF">
      <w:pPr>
        <w:pBdr>
          <w:top w:val="nil"/>
          <w:left w:val="nil"/>
          <w:bottom w:val="nil"/>
          <w:right w:val="nil"/>
          <w:between w:val="nil"/>
        </w:pBdr>
        <w:spacing w:after="0"/>
        <w:jc w:val="both"/>
        <w:rPr>
          <w:rFonts w:asciiTheme="minorHAnsi" w:hAnsiTheme="minorHAnsi" w:cstheme="minorHAnsi"/>
          <w:b/>
          <w:color w:val="000000"/>
        </w:rPr>
      </w:pPr>
    </w:p>
    <w:p w14:paraId="513BD9F8" w14:textId="6B5A002E" w:rsidR="005350FF" w:rsidRDefault="005350FF" w:rsidP="005350FF">
      <w:pPr>
        <w:pStyle w:val="Prrafodelista"/>
        <w:numPr>
          <w:ilvl w:val="0"/>
          <w:numId w:val="9"/>
        </w:numPr>
        <w:pBdr>
          <w:top w:val="nil"/>
          <w:left w:val="nil"/>
          <w:bottom w:val="nil"/>
          <w:right w:val="nil"/>
          <w:between w:val="nil"/>
        </w:pBdr>
        <w:spacing w:after="0"/>
        <w:jc w:val="both"/>
        <w:rPr>
          <w:rFonts w:asciiTheme="minorHAnsi" w:hAnsiTheme="minorHAnsi" w:cstheme="minorHAnsi"/>
        </w:rPr>
      </w:pPr>
      <w:r w:rsidRPr="005350FF">
        <w:rPr>
          <w:rFonts w:asciiTheme="minorHAnsi" w:hAnsiTheme="minorHAnsi" w:cstheme="minorHAnsi"/>
        </w:rPr>
        <w:t xml:space="preserve">Aquellos/as que tengan la calidad de beneficiario/a de otra beca con financiamiento del sector público para cursar el mismo programa de estudios o para obtener el mismo grado académico. </w:t>
      </w:r>
    </w:p>
    <w:p w14:paraId="652E0F98" w14:textId="77777777" w:rsidR="005350FF" w:rsidRPr="005350FF" w:rsidRDefault="005350FF" w:rsidP="005350FF">
      <w:pPr>
        <w:pStyle w:val="Prrafodelista"/>
        <w:pBdr>
          <w:top w:val="nil"/>
          <w:left w:val="nil"/>
          <w:bottom w:val="nil"/>
          <w:right w:val="nil"/>
          <w:between w:val="nil"/>
        </w:pBdr>
        <w:spacing w:after="0"/>
        <w:jc w:val="both"/>
        <w:rPr>
          <w:rFonts w:asciiTheme="minorHAnsi" w:hAnsiTheme="minorHAnsi" w:cstheme="minorHAnsi"/>
        </w:rPr>
      </w:pPr>
    </w:p>
    <w:p w14:paraId="46E91B88" w14:textId="2A883121" w:rsidR="005350FF" w:rsidRDefault="005350FF" w:rsidP="005350FF">
      <w:pPr>
        <w:pStyle w:val="Prrafodelista"/>
        <w:numPr>
          <w:ilvl w:val="0"/>
          <w:numId w:val="9"/>
        </w:numPr>
        <w:pBdr>
          <w:top w:val="nil"/>
          <w:left w:val="nil"/>
          <w:bottom w:val="nil"/>
          <w:right w:val="nil"/>
          <w:between w:val="nil"/>
        </w:pBdr>
        <w:spacing w:after="0"/>
        <w:jc w:val="both"/>
        <w:rPr>
          <w:rFonts w:asciiTheme="minorHAnsi" w:hAnsiTheme="minorHAnsi" w:cstheme="minorHAnsi"/>
        </w:rPr>
      </w:pPr>
      <w:r w:rsidRPr="005350FF">
        <w:rPr>
          <w:rFonts w:asciiTheme="minorHAnsi" w:hAnsiTheme="minorHAnsi" w:cstheme="minorHAnsi"/>
        </w:rPr>
        <w:t>Aquellos que cuenten con cuentas pendientes o deudas actualmente exigibles con instituciones públicas derivadas de su situación de becario/a. Se exceptúan aquellos cuyos pendientes correspondan a periodos de retorno y/o retribución, previa autorización de esta última.</w:t>
      </w:r>
    </w:p>
    <w:p w14:paraId="5B55A735" w14:textId="77777777" w:rsidR="005350FF" w:rsidRPr="005350FF" w:rsidRDefault="005350FF" w:rsidP="005350FF">
      <w:pPr>
        <w:pStyle w:val="Prrafodelista"/>
        <w:rPr>
          <w:rFonts w:asciiTheme="minorHAnsi" w:hAnsiTheme="minorHAnsi" w:cstheme="minorHAnsi"/>
        </w:rPr>
      </w:pPr>
    </w:p>
    <w:p w14:paraId="7CD39059" w14:textId="08A82AF0" w:rsidR="005350FF" w:rsidRPr="005350FF" w:rsidRDefault="005350FF" w:rsidP="005350FF">
      <w:pPr>
        <w:pStyle w:val="Prrafodelista"/>
        <w:numPr>
          <w:ilvl w:val="0"/>
          <w:numId w:val="9"/>
        </w:numPr>
        <w:pBdr>
          <w:top w:val="nil"/>
          <w:left w:val="nil"/>
          <w:bottom w:val="nil"/>
          <w:right w:val="nil"/>
          <w:between w:val="nil"/>
        </w:pBdr>
        <w:spacing w:after="0"/>
        <w:jc w:val="both"/>
        <w:rPr>
          <w:rFonts w:asciiTheme="minorHAnsi" w:hAnsiTheme="minorHAnsi" w:cstheme="minorHAnsi"/>
        </w:rPr>
      </w:pPr>
      <w:r>
        <w:rPr>
          <w:rFonts w:asciiTheme="minorHAnsi" w:hAnsiTheme="minorHAnsi" w:cstheme="minorHAnsi"/>
        </w:rPr>
        <w:lastRenderedPageBreak/>
        <w:t>Aquellos que dispongan de otra fuente de honorarios que exija labores de tiempo completo.</w:t>
      </w:r>
    </w:p>
    <w:p w14:paraId="38AC152A" w14:textId="77777777" w:rsidR="0072182D" w:rsidRDefault="0072182D" w:rsidP="0072182D">
      <w:pPr>
        <w:pStyle w:val="Prrafodelista"/>
        <w:jc w:val="both"/>
        <w:rPr>
          <w:rFonts w:asciiTheme="minorHAnsi" w:hAnsiTheme="minorHAnsi" w:cstheme="minorHAnsi"/>
        </w:rPr>
      </w:pPr>
    </w:p>
    <w:p w14:paraId="7DD8A1FC" w14:textId="1D5CD250" w:rsidR="0072182D" w:rsidRPr="0072182D" w:rsidRDefault="0072182D" w:rsidP="0072182D">
      <w:pPr>
        <w:pStyle w:val="Prrafodelista"/>
        <w:numPr>
          <w:ilvl w:val="0"/>
          <w:numId w:val="9"/>
        </w:numPr>
        <w:jc w:val="both"/>
        <w:rPr>
          <w:rFonts w:asciiTheme="minorHAnsi" w:hAnsiTheme="minorHAnsi" w:cstheme="minorHAnsi"/>
        </w:rPr>
      </w:pPr>
      <w:r w:rsidRPr="0072182D">
        <w:rPr>
          <w:rFonts w:asciiTheme="minorHAnsi" w:hAnsiTheme="minorHAnsi" w:cstheme="minorHAnsi"/>
        </w:rPr>
        <w:t>El no cumplimiento de cualquiera de las obligaciones anteriores, dentro de los plazos estipulados, facultará al directorio del Anillo y a la Pontificia Universidad Católica de Valparaíso para suspender de manera inmediata la entrega de los recursos al beneficiario, el cual tendrá un plazo de 10 días hábiles para justificar el incumplimiento de dicha obligación. Si así no lo hiciere o a juicio del directorio del Anillo la causal de no cumplimiento no fuera justificada, se procederá a poner término al contrato.</w:t>
      </w:r>
    </w:p>
    <w:p w14:paraId="00000016" w14:textId="77777777" w:rsidR="00CF3D69" w:rsidRPr="005350FF" w:rsidRDefault="007D6778">
      <w:pPr>
        <w:numPr>
          <w:ilvl w:val="0"/>
          <w:numId w:val="2"/>
        </w:numPr>
        <w:pBdr>
          <w:top w:val="nil"/>
          <w:left w:val="nil"/>
          <w:bottom w:val="nil"/>
          <w:right w:val="nil"/>
          <w:between w:val="nil"/>
        </w:pBdr>
        <w:jc w:val="both"/>
        <w:rPr>
          <w:rFonts w:asciiTheme="minorHAnsi" w:hAnsiTheme="minorHAnsi" w:cstheme="minorHAnsi"/>
          <w:b/>
          <w:color w:val="000000"/>
        </w:rPr>
      </w:pPr>
      <w:r w:rsidRPr="005350FF">
        <w:rPr>
          <w:rFonts w:asciiTheme="minorHAnsi" w:hAnsiTheme="minorHAnsi" w:cstheme="minorHAnsi"/>
          <w:b/>
          <w:color w:val="000000"/>
        </w:rPr>
        <w:t>BENEFICIOS</w:t>
      </w:r>
    </w:p>
    <w:p w14:paraId="00000017" w14:textId="516C0F6B" w:rsidR="00CF3D69" w:rsidRPr="005350FF" w:rsidRDefault="007D6778" w:rsidP="005350FF">
      <w:pPr>
        <w:pStyle w:val="Prrafodelista"/>
        <w:numPr>
          <w:ilvl w:val="0"/>
          <w:numId w:val="11"/>
        </w:numPr>
        <w:jc w:val="both"/>
        <w:rPr>
          <w:rFonts w:asciiTheme="minorHAnsi" w:hAnsiTheme="minorHAnsi" w:cstheme="minorHAnsi"/>
        </w:rPr>
      </w:pPr>
      <w:r w:rsidRPr="005350FF">
        <w:rPr>
          <w:rFonts w:asciiTheme="minorHAnsi" w:hAnsiTheme="minorHAnsi" w:cstheme="minorHAnsi"/>
        </w:rPr>
        <w:t xml:space="preserve">Honorarios brutos </w:t>
      </w:r>
      <w:r w:rsidR="00D451F0" w:rsidRPr="005350FF">
        <w:rPr>
          <w:rFonts w:asciiTheme="minorHAnsi" w:hAnsiTheme="minorHAnsi" w:cstheme="minorHAnsi"/>
        </w:rPr>
        <w:t xml:space="preserve">correspondientes a </w:t>
      </w:r>
      <w:r w:rsidRPr="005350FF">
        <w:rPr>
          <w:rFonts w:asciiTheme="minorHAnsi" w:hAnsiTheme="minorHAnsi" w:cstheme="minorHAnsi"/>
        </w:rPr>
        <w:t>12 meses</w:t>
      </w:r>
      <w:r w:rsidR="00D83F08" w:rsidRPr="005350FF">
        <w:rPr>
          <w:rFonts w:asciiTheme="minorHAnsi" w:hAnsiTheme="minorHAnsi" w:cstheme="minorHAnsi"/>
        </w:rPr>
        <w:t xml:space="preserve"> por un valor </w:t>
      </w:r>
      <w:r w:rsidR="005350FF" w:rsidRPr="005350FF">
        <w:rPr>
          <w:rFonts w:asciiTheme="minorHAnsi" w:hAnsiTheme="minorHAnsi" w:cstheme="minorHAnsi"/>
        </w:rPr>
        <w:t xml:space="preserve">mensual </w:t>
      </w:r>
      <w:r w:rsidR="00D83F08" w:rsidRPr="005350FF">
        <w:rPr>
          <w:rFonts w:asciiTheme="minorHAnsi" w:hAnsiTheme="minorHAnsi" w:cstheme="minorHAnsi"/>
        </w:rPr>
        <w:t xml:space="preserve">de $ </w:t>
      </w:r>
      <w:r w:rsidR="005350FF" w:rsidRPr="005350FF">
        <w:rPr>
          <w:rFonts w:asciiTheme="minorHAnsi" w:hAnsiTheme="minorHAnsi" w:cstheme="minorHAnsi"/>
        </w:rPr>
        <w:t>930.000 pesos chilenos.</w:t>
      </w:r>
    </w:p>
    <w:p w14:paraId="00000018" w14:textId="5F2B18DA" w:rsidR="00CF3D69" w:rsidRPr="005350FF" w:rsidRDefault="007D6778" w:rsidP="005350FF">
      <w:pPr>
        <w:pStyle w:val="Prrafodelista"/>
        <w:numPr>
          <w:ilvl w:val="0"/>
          <w:numId w:val="11"/>
        </w:numPr>
        <w:jc w:val="both"/>
        <w:rPr>
          <w:rFonts w:asciiTheme="minorHAnsi" w:hAnsiTheme="minorHAnsi" w:cstheme="minorHAnsi"/>
        </w:rPr>
      </w:pPr>
      <w:r w:rsidRPr="005350FF">
        <w:rPr>
          <w:rFonts w:asciiTheme="minorHAnsi" w:hAnsiTheme="minorHAnsi" w:cstheme="minorHAnsi"/>
        </w:rPr>
        <w:t xml:space="preserve">La </w:t>
      </w:r>
      <w:r w:rsidR="005350FF" w:rsidRPr="005350FF">
        <w:rPr>
          <w:rFonts w:asciiTheme="minorHAnsi" w:hAnsiTheme="minorHAnsi" w:cstheme="minorHAnsi"/>
        </w:rPr>
        <w:t>d</w:t>
      </w:r>
      <w:r w:rsidRPr="005350FF">
        <w:rPr>
          <w:rFonts w:asciiTheme="minorHAnsi" w:hAnsiTheme="minorHAnsi" w:cstheme="minorHAnsi"/>
        </w:rPr>
        <w:t>uración</w:t>
      </w:r>
      <w:r w:rsidR="005350FF" w:rsidRPr="005350FF">
        <w:rPr>
          <w:rFonts w:asciiTheme="minorHAnsi" w:hAnsiTheme="minorHAnsi" w:cstheme="minorHAnsi"/>
        </w:rPr>
        <w:t xml:space="preserve"> será de 1 año, de</w:t>
      </w:r>
      <w:r w:rsidRPr="005350FF">
        <w:rPr>
          <w:rFonts w:asciiTheme="minorHAnsi" w:hAnsiTheme="minorHAnsi" w:cstheme="minorHAnsi"/>
        </w:rPr>
        <w:t xml:space="preserve">sde </w:t>
      </w:r>
      <w:r w:rsidR="005350FF" w:rsidRPr="005350FF">
        <w:rPr>
          <w:rFonts w:asciiTheme="minorHAnsi" w:hAnsiTheme="minorHAnsi" w:cstheme="minorHAnsi"/>
        </w:rPr>
        <w:t>1 de junio</w:t>
      </w:r>
      <w:r w:rsidRPr="005350FF">
        <w:rPr>
          <w:rFonts w:asciiTheme="minorHAnsi" w:hAnsiTheme="minorHAnsi" w:cstheme="minorHAnsi"/>
        </w:rPr>
        <w:t xml:space="preserve"> </w:t>
      </w:r>
      <w:r w:rsidR="001C1176" w:rsidRPr="005350FF">
        <w:rPr>
          <w:rFonts w:asciiTheme="minorHAnsi" w:hAnsiTheme="minorHAnsi" w:cstheme="minorHAnsi"/>
        </w:rPr>
        <w:t xml:space="preserve"> de 2024 </w:t>
      </w:r>
      <w:r w:rsidRPr="005350FF">
        <w:rPr>
          <w:rFonts w:asciiTheme="minorHAnsi" w:hAnsiTheme="minorHAnsi" w:cstheme="minorHAnsi"/>
        </w:rPr>
        <w:t xml:space="preserve">a </w:t>
      </w:r>
      <w:r w:rsidR="005350FF" w:rsidRPr="005350FF">
        <w:rPr>
          <w:rFonts w:asciiTheme="minorHAnsi" w:hAnsiTheme="minorHAnsi" w:cstheme="minorHAnsi"/>
        </w:rPr>
        <w:t>1 de junio</w:t>
      </w:r>
      <w:r w:rsidR="001C1176" w:rsidRPr="005350FF">
        <w:rPr>
          <w:rFonts w:asciiTheme="minorHAnsi" w:hAnsiTheme="minorHAnsi" w:cstheme="minorHAnsi"/>
        </w:rPr>
        <w:t xml:space="preserve"> de </w:t>
      </w:r>
      <w:r w:rsidRPr="005350FF">
        <w:rPr>
          <w:rFonts w:asciiTheme="minorHAnsi" w:hAnsiTheme="minorHAnsi" w:cstheme="minorHAnsi"/>
        </w:rPr>
        <w:t>202</w:t>
      </w:r>
      <w:r w:rsidR="001C1176" w:rsidRPr="005350FF">
        <w:rPr>
          <w:rFonts w:asciiTheme="minorHAnsi" w:hAnsiTheme="minorHAnsi" w:cstheme="minorHAnsi"/>
        </w:rPr>
        <w:t>5</w:t>
      </w:r>
      <w:r w:rsidRPr="005350FF">
        <w:rPr>
          <w:rFonts w:asciiTheme="minorHAnsi" w:hAnsiTheme="minorHAnsi" w:cstheme="minorHAnsi"/>
        </w:rPr>
        <w:t xml:space="preserve">. Una posible </w:t>
      </w:r>
      <w:r w:rsidR="00D451F0" w:rsidRPr="005350FF">
        <w:rPr>
          <w:rFonts w:asciiTheme="minorHAnsi" w:hAnsiTheme="minorHAnsi" w:cstheme="minorHAnsi"/>
        </w:rPr>
        <w:t>r</w:t>
      </w:r>
      <w:r w:rsidRPr="005350FF">
        <w:rPr>
          <w:rFonts w:asciiTheme="minorHAnsi" w:hAnsiTheme="minorHAnsi" w:cstheme="minorHAnsi"/>
        </w:rPr>
        <w:t xml:space="preserve">enovación por un año más, estará sujeta a la evaluación por parte del directorio del programa </w:t>
      </w:r>
      <w:r w:rsidR="007F2191" w:rsidRPr="005350FF">
        <w:rPr>
          <w:rFonts w:asciiTheme="minorHAnsi" w:hAnsiTheme="minorHAnsi" w:cstheme="minorHAnsi"/>
        </w:rPr>
        <w:t>ANID</w:t>
      </w:r>
      <w:r w:rsidRPr="005350FF">
        <w:rPr>
          <w:rFonts w:asciiTheme="minorHAnsi" w:hAnsiTheme="minorHAnsi" w:cstheme="minorHAnsi"/>
        </w:rPr>
        <w:t xml:space="preserve"> </w:t>
      </w:r>
      <w:r w:rsidR="00046E16" w:rsidRPr="005350FF">
        <w:rPr>
          <w:rFonts w:asciiTheme="minorHAnsi" w:hAnsiTheme="minorHAnsi" w:cstheme="minorHAnsi"/>
        </w:rPr>
        <w:t xml:space="preserve">ANILLO </w:t>
      </w:r>
      <w:r w:rsidRPr="005350FF">
        <w:rPr>
          <w:rFonts w:asciiTheme="minorHAnsi" w:hAnsiTheme="minorHAnsi" w:cstheme="minorHAnsi"/>
        </w:rPr>
        <w:t>ATE</w:t>
      </w:r>
      <w:r w:rsidR="001C1176" w:rsidRPr="005350FF">
        <w:rPr>
          <w:rFonts w:asciiTheme="minorHAnsi" w:hAnsiTheme="minorHAnsi" w:cstheme="minorHAnsi"/>
        </w:rPr>
        <w:t>230072</w:t>
      </w:r>
      <w:r w:rsidRPr="005350FF">
        <w:rPr>
          <w:rFonts w:asciiTheme="minorHAnsi" w:hAnsiTheme="minorHAnsi" w:cstheme="minorHAnsi"/>
        </w:rPr>
        <w:t xml:space="preserve">. Para la evaluación el o la </w:t>
      </w:r>
      <w:proofErr w:type="spellStart"/>
      <w:r w:rsidRPr="005350FF">
        <w:rPr>
          <w:rFonts w:asciiTheme="minorHAnsi" w:hAnsiTheme="minorHAnsi" w:cstheme="minorHAnsi"/>
        </w:rPr>
        <w:t>doctorante</w:t>
      </w:r>
      <w:proofErr w:type="spellEnd"/>
      <w:r w:rsidRPr="005350FF">
        <w:rPr>
          <w:rFonts w:asciiTheme="minorHAnsi" w:hAnsiTheme="minorHAnsi" w:cstheme="minorHAnsi"/>
        </w:rPr>
        <w:t xml:space="preserve"> debe presentar su informe anual de actividades académicas.</w:t>
      </w:r>
    </w:p>
    <w:p w14:paraId="00000019" w14:textId="2C5AFF51" w:rsidR="00CF3D69" w:rsidRPr="005350FF" w:rsidRDefault="007D6778" w:rsidP="005350FF">
      <w:pPr>
        <w:pStyle w:val="Prrafodelista"/>
        <w:numPr>
          <w:ilvl w:val="0"/>
          <w:numId w:val="11"/>
        </w:numPr>
        <w:jc w:val="both"/>
        <w:rPr>
          <w:rFonts w:asciiTheme="minorHAnsi" w:hAnsiTheme="minorHAnsi" w:cstheme="minorHAnsi"/>
        </w:rPr>
      </w:pPr>
      <w:r w:rsidRPr="005350FF">
        <w:rPr>
          <w:rFonts w:asciiTheme="minorHAnsi" w:hAnsiTheme="minorHAnsi" w:cstheme="minorHAnsi"/>
        </w:rPr>
        <w:t xml:space="preserve">El contrato será con la Pontificia Universidad Católica de Valparaíso en la modalidad a honorarios. </w:t>
      </w:r>
    </w:p>
    <w:p w14:paraId="0000001A" w14:textId="77777777" w:rsidR="00CF3D69" w:rsidRPr="005350FF" w:rsidRDefault="007D6778">
      <w:pPr>
        <w:numPr>
          <w:ilvl w:val="0"/>
          <w:numId w:val="2"/>
        </w:numPr>
        <w:pBdr>
          <w:top w:val="nil"/>
          <w:left w:val="nil"/>
          <w:bottom w:val="nil"/>
          <w:right w:val="nil"/>
          <w:between w:val="nil"/>
        </w:pBdr>
        <w:jc w:val="both"/>
        <w:rPr>
          <w:rFonts w:asciiTheme="minorHAnsi" w:hAnsiTheme="minorHAnsi" w:cstheme="minorHAnsi"/>
          <w:b/>
          <w:color w:val="000000"/>
        </w:rPr>
      </w:pPr>
      <w:r w:rsidRPr="005350FF">
        <w:rPr>
          <w:rFonts w:asciiTheme="minorHAnsi" w:hAnsiTheme="minorHAnsi" w:cstheme="minorHAnsi"/>
          <w:b/>
          <w:color w:val="000000"/>
        </w:rPr>
        <w:t>DOCUMENTOS A PRESENTAR</w:t>
      </w:r>
    </w:p>
    <w:p w14:paraId="0000001B" w14:textId="277CEE38" w:rsidR="00CF3D69" w:rsidRPr="005350FF" w:rsidRDefault="001C1176" w:rsidP="005350FF">
      <w:pPr>
        <w:pStyle w:val="Prrafodelista"/>
        <w:numPr>
          <w:ilvl w:val="0"/>
          <w:numId w:val="12"/>
        </w:numPr>
        <w:jc w:val="both"/>
        <w:rPr>
          <w:rFonts w:asciiTheme="minorHAnsi" w:hAnsiTheme="minorHAnsi" w:cstheme="minorHAnsi"/>
        </w:rPr>
      </w:pPr>
      <w:r w:rsidRPr="005350FF">
        <w:rPr>
          <w:rFonts w:asciiTheme="minorHAnsi" w:hAnsiTheme="minorHAnsi" w:cstheme="minorHAnsi"/>
        </w:rPr>
        <w:t>Certificado de alumno de regular de un programa de Magister o Doctorado acreditado en Chile.</w:t>
      </w:r>
    </w:p>
    <w:p w14:paraId="0000001C" w14:textId="4438F2C1" w:rsidR="00CF3D69" w:rsidRPr="005350FF" w:rsidRDefault="007D6778" w:rsidP="005350FF">
      <w:pPr>
        <w:pStyle w:val="Prrafodelista"/>
        <w:numPr>
          <w:ilvl w:val="0"/>
          <w:numId w:val="12"/>
        </w:numPr>
        <w:jc w:val="both"/>
        <w:rPr>
          <w:rFonts w:asciiTheme="minorHAnsi" w:hAnsiTheme="minorHAnsi" w:cstheme="minorHAnsi"/>
        </w:rPr>
      </w:pPr>
      <w:r w:rsidRPr="005350FF">
        <w:rPr>
          <w:rFonts w:asciiTheme="minorHAnsi" w:hAnsiTheme="minorHAnsi" w:cstheme="minorHAnsi"/>
        </w:rPr>
        <w:t xml:space="preserve">Formulación del proyecto: Formulación de la propuesta, máximo </w:t>
      </w:r>
      <w:r w:rsidR="0072182D">
        <w:rPr>
          <w:rFonts w:asciiTheme="minorHAnsi" w:hAnsiTheme="minorHAnsi" w:cstheme="minorHAnsi"/>
        </w:rPr>
        <w:t>5</w:t>
      </w:r>
      <w:r w:rsidRPr="005350FF">
        <w:rPr>
          <w:rFonts w:asciiTheme="minorHAnsi" w:hAnsiTheme="minorHAnsi" w:cstheme="minorHAnsi"/>
        </w:rPr>
        <w:t xml:space="preserve"> páginas. Referencias bibliográficas, máximo </w:t>
      </w:r>
      <w:r w:rsidR="0072182D">
        <w:rPr>
          <w:rFonts w:asciiTheme="minorHAnsi" w:hAnsiTheme="minorHAnsi" w:cstheme="minorHAnsi"/>
        </w:rPr>
        <w:t>2</w:t>
      </w:r>
      <w:r w:rsidRPr="005350FF">
        <w:rPr>
          <w:rFonts w:asciiTheme="minorHAnsi" w:hAnsiTheme="minorHAnsi" w:cstheme="minorHAnsi"/>
        </w:rPr>
        <w:t xml:space="preserve"> páginas de referencias. </w:t>
      </w:r>
    </w:p>
    <w:p w14:paraId="3D5EB2E0" w14:textId="59AC9C78" w:rsidR="001C1176" w:rsidRPr="005350FF" w:rsidRDefault="001C1176" w:rsidP="005350FF">
      <w:pPr>
        <w:pStyle w:val="Prrafodelista"/>
        <w:numPr>
          <w:ilvl w:val="0"/>
          <w:numId w:val="12"/>
        </w:numPr>
        <w:jc w:val="both"/>
        <w:rPr>
          <w:rFonts w:asciiTheme="minorHAnsi" w:hAnsiTheme="minorHAnsi" w:cstheme="minorHAnsi"/>
        </w:rPr>
      </w:pPr>
      <w:r w:rsidRPr="005350FF">
        <w:rPr>
          <w:rFonts w:asciiTheme="minorHAnsi" w:hAnsiTheme="minorHAnsi" w:cstheme="minorHAnsi"/>
        </w:rPr>
        <w:t xml:space="preserve">Certificado de la institución </w:t>
      </w:r>
      <w:proofErr w:type="spellStart"/>
      <w:r w:rsidRPr="005350FF">
        <w:rPr>
          <w:rFonts w:asciiTheme="minorHAnsi" w:hAnsiTheme="minorHAnsi" w:cstheme="minorHAnsi"/>
        </w:rPr>
        <w:t>albergante</w:t>
      </w:r>
      <w:proofErr w:type="spellEnd"/>
      <w:r w:rsidRPr="005350FF">
        <w:rPr>
          <w:rFonts w:asciiTheme="minorHAnsi" w:hAnsiTheme="minorHAnsi" w:cstheme="minorHAnsi"/>
        </w:rPr>
        <w:t xml:space="preserve"> del programa de postgrado que indique el interés de contar con un profesor </w:t>
      </w:r>
      <w:proofErr w:type="spellStart"/>
      <w:r w:rsidRPr="005350FF">
        <w:rPr>
          <w:rFonts w:asciiTheme="minorHAnsi" w:hAnsiTheme="minorHAnsi" w:cstheme="minorHAnsi"/>
        </w:rPr>
        <w:t>co</w:t>
      </w:r>
      <w:proofErr w:type="spellEnd"/>
      <w:r w:rsidRPr="005350FF">
        <w:rPr>
          <w:rFonts w:asciiTheme="minorHAnsi" w:hAnsiTheme="minorHAnsi" w:cstheme="minorHAnsi"/>
        </w:rPr>
        <w:t>-guía de tesis adscrito al ATE230072.</w:t>
      </w:r>
    </w:p>
    <w:p w14:paraId="0000001E" w14:textId="49194124" w:rsidR="00CF3D69" w:rsidRPr="005350FF" w:rsidRDefault="005350FF" w:rsidP="005350FF">
      <w:pPr>
        <w:pStyle w:val="Prrafodelista"/>
        <w:numPr>
          <w:ilvl w:val="0"/>
          <w:numId w:val="12"/>
        </w:numPr>
        <w:jc w:val="both"/>
        <w:rPr>
          <w:rFonts w:asciiTheme="minorHAnsi" w:hAnsiTheme="minorHAnsi" w:cstheme="minorHAnsi"/>
        </w:rPr>
      </w:pPr>
      <w:proofErr w:type="spellStart"/>
      <w:r w:rsidRPr="005350FF">
        <w:rPr>
          <w:rFonts w:asciiTheme="minorHAnsi" w:hAnsiTheme="minorHAnsi" w:cstheme="minorHAnsi"/>
        </w:rPr>
        <w:t>C</w:t>
      </w:r>
      <w:r w:rsidR="007D6778" w:rsidRPr="005350FF">
        <w:rPr>
          <w:rFonts w:asciiTheme="minorHAnsi" w:hAnsiTheme="minorHAnsi" w:cstheme="minorHAnsi"/>
        </w:rPr>
        <w:t>urriculum</w:t>
      </w:r>
      <w:proofErr w:type="spellEnd"/>
      <w:r w:rsidR="007D6778" w:rsidRPr="005350FF">
        <w:rPr>
          <w:rFonts w:asciiTheme="minorHAnsi" w:hAnsiTheme="minorHAnsi" w:cstheme="minorHAnsi"/>
        </w:rPr>
        <w:t xml:space="preserve"> vitae, detallando experiencia en investigación, publicaciones, extensi</w:t>
      </w:r>
      <w:r w:rsidR="00402EDB" w:rsidRPr="005350FF">
        <w:rPr>
          <w:rFonts w:asciiTheme="minorHAnsi" w:hAnsiTheme="minorHAnsi" w:cstheme="minorHAnsi"/>
        </w:rPr>
        <w:t>ón y trabajo interdisciplinario</w:t>
      </w:r>
      <w:r w:rsidR="007D6778" w:rsidRPr="005350FF">
        <w:rPr>
          <w:rFonts w:asciiTheme="minorHAnsi" w:hAnsiTheme="minorHAnsi" w:cstheme="minorHAnsi"/>
        </w:rPr>
        <w:t xml:space="preserve"> (adjuntar link de las publicaciones realizadas)</w:t>
      </w:r>
      <w:r w:rsidR="00402EDB" w:rsidRPr="005350FF">
        <w:rPr>
          <w:rFonts w:asciiTheme="minorHAnsi" w:hAnsiTheme="minorHAnsi" w:cstheme="minorHAnsi"/>
        </w:rPr>
        <w:t>.</w:t>
      </w:r>
    </w:p>
    <w:p w14:paraId="0000001F" w14:textId="36991331" w:rsidR="00CF3D69" w:rsidRPr="0072182D" w:rsidRDefault="004A435D" w:rsidP="0072182D">
      <w:pPr>
        <w:pStyle w:val="Prrafodelista"/>
        <w:numPr>
          <w:ilvl w:val="0"/>
          <w:numId w:val="12"/>
        </w:numPr>
        <w:jc w:val="both"/>
        <w:rPr>
          <w:rFonts w:asciiTheme="minorHAnsi" w:hAnsiTheme="minorHAnsi" w:cstheme="minorHAnsi"/>
        </w:rPr>
      </w:pPr>
      <w:r w:rsidRPr="005350FF">
        <w:rPr>
          <w:rFonts w:asciiTheme="minorHAnsi" w:hAnsiTheme="minorHAnsi" w:cstheme="minorHAnsi"/>
        </w:rPr>
        <w:t xml:space="preserve">Carta declaración de intenciones </w:t>
      </w:r>
      <w:r w:rsidR="00DF436D" w:rsidRPr="005350FF">
        <w:rPr>
          <w:rFonts w:asciiTheme="minorHAnsi" w:hAnsiTheme="minorHAnsi" w:cstheme="minorHAnsi"/>
        </w:rPr>
        <w:t xml:space="preserve">e intereses </w:t>
      </w:r>
      <w:r w:rsidRPr="005350FF">
        <w:rPr>
          <w:rFonts w:asciiTheme="minorHAnsi" w:hAnsiTheme="minorHAnsi" w:cstheme="minorHAnsi"/>
        </w:rPr>
        <w:t>respecto de su participación del proyecto.</w:t>
      </w:r>
    </w:p>
    <w:p w14:paraId="0000002C" w14:textId="77777777" w:rsidR="00CF3D69" w:rsidRPr="005350FF" w:rsidRDefault="00CF3D69">
      <w:pPr>
        <w:pBdr>
          <w:top w:val="nil"/>
          <w:left w:val="nil"/>
          <w:bottom w:val="nil"/>
          <w:right w:val="nil"/>
          <w:between w:val="nil"/>
        </w:pBdr>
        <w:spacing w:after="0"/>
        <w:jc w:val="both"/>
        <w:rPr>
          <w:rFonts w:asciiTheme="minorHAnsi" w:hAnsiTheme="minorHAnsi" w:cstheme="minorHAnsi"/>
          <w:color w:val="000000"/>
        </w:rPr>
      </w:pPr>
    </w:p>
    <w:p w14:paraId="0000002D" w14:textId="77777777" w:rsidR="00CF3D69" w:rsidRPr="005350FF" w:rsidRDefault="007D6778">
      <w:pPr>
        <w:numPr>
          <w:ilvl w:val="0"/>
          <w:numId w:val="2"/>
        </w:numPr>
        <w:pBdr>
          <w:top w:val="nil"/>
          <w:left w:val="nil"/>
          <w:bottom w:val="nil"/>
          <w:right w:val="nil"/>
          <w:between w:val="nil"/>
        </w:pBdr>
        <w:jc w:val="both"/>
        <w:rPr>
          <w:rFonts w:asciiTheme="minorHAnsi" w:hAnsiTheme="minorHAnsi" w:cstheme="minorHAnsi"/>
          <w:b/>
          <w:color w:val="000000"/>
        </w:rPr>
      </w:pPr>
      <w:r w:rsidRPr="005350FF">
        <w:rPr>
          <w:rFonts w:asciiTheme="minorHAnsi" w:hAnsiTheme="minorHAnsi" w:cstheme="minorHAnsi"/>
          <w:b/>
          <w:color w:val="000000"/>
        </w:rPr>
        <w:t>EVALUACIÓN</w:t>
      </w:r>
    </w:p>
    <w:p w14:paraId="00000030" w14:textId="2A25ED86" w:rsidR="00CF3D69" w:rsidRPr="005350FF" w:rsidRDefault="007D6778">
      <w:pPr>
        <w:jc w:val="both"/>
        <w:rPr>
          <w:rFonts w:asciiTheme="minorHAnsi" w:hAnsiTheme="minorHAnsi" w:cstheme="minorHAnsi"/>
        </w:rPr>
      </w:pPr>
      <w:r w:rsidRPr="005350FF">
        <w:rPr>
          <w:rFonts w:asciiTheme="minorHAnsi" w:hAnsiTheme="minorHAnsi" w:cstheme="minorHAnsi"/>
        </w:rPr>
        <w:t>Los criterios de evaluación serán:</w:t>
      </w:r>
    </w:p>
    <w:p w14:paraId="00000031" w14:textId="6D31147E" w:rsidR="00CF3D69" w:rsidRPr="004C245B" w:rsidRDefault="007D6778" w:rsidP="004C245B">
      <w:pPr>
        <w:pStyle w:val="Prrafodelista"/>
        <w:numPr>
          <w:ilvl w:val="0"/>
          <w:numId w:val="15"/>
        </w:numPr>
        <w:jc w:val="both"/>
        <w:rPr>
          <w:rFonts w:asciiTheme="minorHAnsi" w:hAnsiTheme="minorHAnsi" w:cstheme="minorHAnsi"/>
        </w:rPr>
      </w:pPr>
      <w:r w:rsidRPr="004C245B">
        <w:rPr>
          <w:rFonts w:asciiTheme="minorHAnsi" w:hAnsiTheme="minorHAnsi" w:cstheme="minorHAnsi"/>
        </w:rPr>
        <w:t>Afinidad temática e idoneidad disciplinaria a los requerimientos del proyecto.</w:t>
      </w:r>
    </w:p>
    <w:p w14:paraId="4EEE48F7" w14:textId="77777777" w:rsidR="004C245B" w:rsidRPr="004C245B" w:rsidRDefault="007D6778" w:rsidP="004C245B">
      <w:pPr>
        <w:pStyle w:val="Prrafodelista"/>
        <w:numPr>
          <w:ilvl w:val="0"/>
          <w:numId w:val="15"/>
        </w:numPr>
        <w:jc w:val="both"/>
        <w:rPr>
          <w:rFonts w:asciiTheme="minorHAnsi" w:hAnsiTheme="minorHAnsi" w:cstheme="minorHAnsi"/>
        </w:rPr>
      </w:pPr>
      <w:r w:rsidRPr="004C245B">
        <w:rPr>
          <w:rFonts w:asciiTheme="minorHAnsi" w:hAnsiTheme="minorHAnsi" w:cstheme="minorHAnsi"/>
        </w:rPr>
        <w:t>Experiencia en investigación, publicaciones, extensión (declarado en CV).</w:t>
      </w:r>
    </w:p>
    <w:p w14:paraId="00000033" w14:textId="010F9C5D" w:rsidR="00CF3D69" w:rsidRDefault="001C1176" w:rsidP="004C245B">
      <w:pPr>
        <w:pStyle w:val="Prrafodelista"/>
        <w:numPr>
          <w:ilvl w:val="0"/>
          <w:numId w:val="15"/>
        </w:numPr>
        <w:jc w:val="both"/>
        <w:rPr>
          <w:rFonts w:asciiTheme="minorHAnsi" w:hAnsiTheme="minorHAnsi" w:cstheme="minorHAnsi"/>
        </w:rPr>
      </w:pPr>
      <w:r w:rsidRPr="004C245B">
        <w:rPr>
          <w:rFonts w:asciiTheme="minorHAnsi" w:hAnsiTheme="minorHAnsi" w:cstheme="minorHAnsi"/>
        </w:rPr>
        <w:t>Calidad del p</w:t>
      </w:r>
      <w:r w:rsidR="007D6778" w:rsidRPr="004C245B">
        <w:rPr>
          <w:rFonts w:asciiTheme="minorHAnsi" w:hAnsiTheme="minorHAnsi" w:cstheme="minorHAnsi"/>
        </w:rPr>
        <w:t xml:space="preserve">royecto de investigación </w:t>
      </w:r>
      <w:r w:rsidRPr="004C245B">
        <w:rPr>
          <w:rFonts w:asciiTheme="minorHAnsi" w:hAnsiTheme="minorHAnsi" w:cstheme="minorHAnsi"/>
        </w:rPr>
        <w:t>presentado</w:t>
      </w:r>
      <w:r w:rsidR="007D6778" w:rsidRPr="004C245B">
        <w:rPr>
          <w:rFonts w:asciiTheme="minorHAnsi" w:hAnsiTheme="minorHAnsi" w:cstheme="minorHAnsi"/>
        </w:rPr>
        <w:t>.</w:t>
      </w:r>
    </w:p>
    <w:p w14:paraId="18ACF5DE" w14:textId="2F776121" w:rsidR="001C1176" w:rsidRPr="005350FF" w:rsidRDefault="007D6778" w:rsidP="001C1176">
      <w:pPr>
        <w:jc w:val="both"/>
        <w:rPr>
          <w:rFonts w:asciiTheme="minorHAnsi" w:hAnsiTheme="minorHAnsi" w:cstheme="minorHAnsi"/>
        </w:rPr>
      </w:pPr>
      <w:r w:rsidRPr="005350FF">
        <w:rPr>
          <w:rFonts w:asciiTheme="minorHAnsi" w:hAnsiTheme="minorHAnsi" w:cstheme="minorHAnsi"/>
        </w:rPr>
        <w:t>Las candidatas y candidatos pre-seleccionados, serán invitados a una entrevista personal, en forma presencial u online.</w:t>
      </w:r>
      <w:bookmarkStart w:id="0" w:name="_heading=h.gjdgxs" w:colFirst="0" w:colLast="0"/>
      <w:bookmarkEnd w:id="0"/>
    </w:p>
    <w:p w14:paraId="0000003F" w14:textId="662C241C" w:rsidR="00CF3D69" w:rsidRPr="004C245B" w:rsidRDefault="007D6778" w:rsidP="004C245B">
      <w:pPr>
        <w:pStyle w:val="Prrafodelista"/>
        <w:numPr>
          <w:ilvl w:val="0"/>
          <w:numId w:val="2"/>
        </w:numPr>
        <w:jc w:val="both"/>
        <w:rPr>
          <w:rFonts w:asciiTheme="minorHAnsi" w:hAnsiTheme="minorHAnsi" w:cstheme="minorHAnsi"/>
        </w:rPr>
      </w:pPr>
      <w:r w:rsidRPr="004C245B">
        <w:rPr>
          <w:rFonts w:asciiTheme="minorHAnsi" w:hAnsiTheme="minorHAnsi" w:cstheme="minorHAnsi"/>
          <w:b/>
        </w:rPr>
        <w:t>CALENDARIO</w:t>
      </w:r>
    </w:p>
    <w:p w14:paraId="48BAFFE7" w14:textId="7C716029" w:rsidR="00A444D1" w:rsidRPr="005350FF" w:rsidRDefault="00A444D1" w:rsidP="00A444D1">
      <w:pPr>
        <w:jc w:val="both"/>
        <w:rPr>
          <w:rFonts w:asciiTheme="minorHAnsi" w:hAnsiTheme="minorHAnsi" w:cstheme="minorHAnsi"/>
        </w:rPr>
      </w:pPr>
      <w:r w:rsidRPr="005350FF">
        <w:rPr>
          <w:rFonts w:asciiTheme="minorHAnsi" w:hAnsiTheme="minorHAnsi" w:cstheme="minorHAnsi"/>
        </w:rPr>
        <w:t>Recepción de ant</w:t>
      </w:r>
      <w:r w:rsidR="00710264" w:rsidRPr="005350FF">
        <w:rPr>
          <w:rFonts w:asciiTheme="minorHAnsi" w:hAnsiTheme="minorHAnsi" w:cstheme="minorHAnsi"/>
        </w:rPr>
        <w:t xml:space="preserve">ecedentes: </w:t>
      </w:r>
      <w:r w:rsidR="00802E76">
        <w:rPr>
          <w:rFonts w:asciiTheme="minorHAnsi" w:hAnsiTheme="minorHAnsi" w:cstheme="minorHAnsi"/>
        </w:rPr>
        <w:t>Viernes 31 de mayo 2024</w:t>
      </w:r>
    </w:p>
    <w:p w14:paraId="48F81C08" w14:textId="289A20F7" w:rsidR="00A444D1" w:rsidRPr="005350FF" w:rsidRDefault="00A444D1" w:rsidP="00A444D1">
      <w:pPr>
        <w:jc w:val="both"/>
        <w:rPr>
          <w:rFonts w:asciiTheme="minorHAnsi" w:hAnsiTheme="minorHAnsi" w:cstheme="minorHAnsi"/>
        </w:rPr>
      </w:pPr>
      <w:r w:rsidRPr="005350FF">
        <w:rPr>
          <w:rFonts w:asciiTheme="minorHAnsi" w:hAnsiTheme="minorHAnsi" w:cstheme="minorHAnsi"/>
        </w:rPr>
        <w:t>Entrevistas</w:t>
      </w:r>
      <w:r w:rsidR="00802E76">
        <w:rPr>
          <w:rFonts w:asciiTheme="minorHAnsi" w:hAnsiTheme="minorHAnsi" w:cstheme="minorHAnsi"/>
        </w:rPr>
        <w:t>: Lunes 3 de junio 2024.</w:t>
      </w:r>
    </w:p>
    <w:p w14:paraId="00000043" w14:textId="13208374" w:rsidR="00CF3D69" w:rsidRPr="005350FF" w:rsidRDefault="00A444D1">
      <w:pPr>
        <w:jc w:val="both"/>
        <w:rPr>
          <w:rFonts w:asciiTheme="minorHAnsi" w:hAnsiTheme="minorHAnsi" w:cstheme="minorHAnsi"/>
        </w:rPr>
      </w:pPr>
      <w:r w:rsidRPr="005350FF">
        <w:rPr>
          <w:rFonts w:asciiTheme="minorHAnsi" w:hAnsiTheme="minorHAnsi" w:cstheme="minorHAnsi"/>
        </w:rPr>
        <w:lastRenderedPageBreak/>
        <w:t xml:space="preserve">Anuncio de resultados: </w:t>
      </w:r>
      <w:r w:rsidR="00802E76">
        <w:rPr>
          <w:rFonts w:asciiTheme="minorHAnsi" w:hAnsiTheme="minorHAnsi" w:cstheme="minorHAnsi"/>
        </w:rPr>
        <w:t xml:space="preserve"> Viernes 7 de junio 2024.</w:t>
      </w:r>
    </w:p>
    <w:p w14:paraId="00000044" w14:textId="77777777" w:rsidR="00CF3D69" w:rsidRPr="005350FF" w:rsidRDefault="007D6778">
      <w:pPr>
        <w:jc w:val="both"/>
        <w:rPr>
          <w:rFonts w:asciiTheme="minorHAnsi" w:hAnsiTheme="minorHAnsi" w:cstheme="minorHAnsi"/>
          <w:b/>
        </w:rPr>
      </w:pPr>
      <w:r w:rsidRPr="005350FF">
        <w:rPr>
          <w:rFonts w:asciiTheme="minorHAnsi" w:hAnsiTheme="minorHAnsi" w:cstheme="minorHAnsi"/>
          <w:b/>
        </w:rPr>
        <w:t>Contactos:</w:t>
      </w:r>
    </w:p>
    <w:p w14:paraId="00000045" w14:textId="4BF5C118" w:rsidR="00CF3D69" w:rsidRPr="005350FF" w:rsidRDefault="00000000">
      <w:pPr>
        <w:jc w:val="both"/>
        <w:rPr>
          <w:rFonts w:asciiTheme="minorHAnsi" w:hAnsiTheme="minorHAnsi" w:cstheme="minorHAnsi"/>
          <w:b/>
        </w:rPr>
      </w:pPr>
      <w:hyperlink r:id="rId10" w:history="1">
        <w:r w:rsidR="001C1176" w:rsidRPr="005350FF">
          <w:rPr>
            <w:rStyle w:val="Hipervnculo"/>
            <w:rFonts w:asciiTheme="minorHAnsi" w:hAnsiTheme="minorHAnsi" w:cstheme="minorHAnsi"/>
            <w:b/>
          </w:rPr>
          <w:t>pablo.mansilla@pucv.cl</w:t>
        </w:r>
      </w:hyperlink>
      <w:r w:rsidR="007D6778" w:rsidRPr="005350FF">
        <w:rPr>
          <w:rFonts w:asciiTheme="minorHAnsi" w:hAnsiTheme="minorHAnsi" w:cstheme="minorHAnsi"/>
          <w:b/>
        </w:rPr>
        <w:t xml:space="preserve">; </w:t>
      </w:r>
    </w:p>
    <w:p w14:paraId="00000046" w14:textId="77777777" w:rsidR="00CF3D69" w:rsidRPr="005350FF" w:rsidRDefault="00CF3D69">
      <w:pPr>
        <w:pBdr>
          <w:top w:val="nil"/>
          <w:left w:val="nil"/>
          <w:bottom w:val="nil"/>
          <w:right w:val="nil"/>
          <w:between w:val="nil"/>
        </w:pBdr>
        <w:spacing w:after="0"/>
        <w:ind w:left="720"/>
        <w:jc w:val="both"/>
        <w:rPr>
          <w:rFonts w:asciiTheme="minorHAnsi" w:hAnsiTheme="minorHAnsi" w:cstheme="minorHAnsi"/>
          <w:b/>
          <w:color w:val="000000"/>
        </w:rPr>
      </w:pPr>
    </w:p>
    <w:p w14:paraId="00000060" w14:textId="1A3720ED" w:rsidR="00CF3D69" w:rsidRPr="005350FF" w:rsidRDefault="007D6778" w:rsidP="001C1176">
      <w:pPr>
        <w:pBdr>
          <w:top w:val="nil"/>
          <w:left w:val="nil"/>
          <w:bottom w:val="nil"/>
          <w:right w:val="nil"/>
          <w:between w:val="nil"/>
        </w:pBdr>
        <w:spacing w:after="0"/>
        <w:ind w:left="1080"/>
        <w:jc w:val="both"/>
        <w:rPr>
          <w:rFonts w:asciiTheme="minorHAnsi" w:hAnsiTheme="minorHAnsi" w:cstheme="minorHAnsi"/>
          <w:color w:val="000000"/>
        </w:rPr>
      </w:pPr>
      <w:r w:rsidRPr="005350FF">
        <w:rPr>
          <w:rFonts w:asciiTheme="minorHAnsi" w:hAnsiTheme="minorHAnsi" w:cstheme="minorHAnsi"/>
          <w:b/>
          <w:color w:val="000000"/>
        </w:rPr>
        <w:t>NOTA</w:t>
      </w:r>
      <w:r w:rsidRPr="005350FF">
        <w:rPr>
          <w:rFonts w:asciiTheme="minorHAnsi" w:hAnsiTheme="minorHAnsi" w:cstheme="minorHAnsi"/>
          <w:color w:val="000000"/>
        </w:rPr>
        <w:t xml:space="preserve"> El proyecto ANI</w:t>
      </w:r>
      <w:r w:rsidR="00046E16" w:rsidRPr="005350FF">
        <w:rPr>
          <w:rFonts w:asciiTheme="minorHAnsi" w:hAnsiTheme="minorHAnsi" w:cstheme="minorHAnsi"/>
          <w:color w:val="000000"/>
        </w:rPr>
        <w:t>D ANI</w:t>
      </w:r>
      <w:r w:rsidRPr="005350FF">
        <w:rPr>
          <w:rFonts w:asciiTheme="minorHAnsi" w:hAnsiTheme="minorHAnsi" w:cstheme="minorHAnsi"/>
          <w:color w:val="000000"/>
        </w:rPr>
        <w:t>LLO ATE</w:t>
      </w:r>
      <w:r w:rsidR="001C1176" w:rsidRPr="005350FF">
        <w:rPr>
          <w:rFonts w:asciiTheme="minorHAnsi" w:hAnsiTheme="minorHAnsi" w:cstheme="minorHAnsi"/>
          <w:color w:val="000000"/>
        </w:rPr>
        <w:t>230072</w:t>
      </w:r>
      <w:r w:rsidRPr="005350FF">
        <w:rPr>
          <w:rFonts w:asciiTheme="minorHAnsi" w:hAnsiTheme="minorHAnsi" w:cstheme="minorHAnsi"/>
          <w:color w:val="000000"/>
        </w:rPr>
        <w:t xml:space="preserve"> se reserva el derecho de declarar desierto el concurso.  </w:t>
      </w:r>
    </w:p>
    <w:sectPr w:rsidR="00CF3D69" w:rsidRPr="005350FF">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41E3" w14:textId="77777777" w:rsidR="00BF6D90" w:rsidRDefault="00BF6D90">
      <w:pPr>
        <w:spacing w:after="0" w:line="240" w:lineRule="auto"/>
      </w:pPr>
      <w:r>
        <w:separator/>
      </w:r>
    </w:p>
  </w:endnote>
  <w:endnote w:type="continuationSeparator" w:id="0">
    <w:p w14:paraId="50090ECF" w14:textId="77777777" w:rsidR="00BF6D90" w:rsidRDefault="00BF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10A63415" w:rsidR="00CF3D69" w:rsidRDefault="007D677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74E4C">
      <w:rPr>
        <w:noProof/>
        <w:color w:val="000000"/>
      </w:rPr>
      <w:t>1</w:t>
    </w:r>
    <w:r>
      <w:rPr>
        <w:color w:val="000000"/>
      </w:rPr>
      <w:fldChar w:fldCharType="end"/>
    </w:r>
  </w:p>
  <w:p w14:paraId="00000062" w14:textId="77777777" w:rsidR="00CF3D69" w:rsidRDefault="00CF3D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1A48" w14:textId="77777777" w:rsidR="00BF6D90" w:rsidRDefault="00BF6D90">
      <w:pPr>
        <w:spacing w:after="0" w:line="240" w:lineRule="auto"/>
      </w:pPr>
      <w:r>
        <w:separator/>
      </w:r>
    </w:p>
  </w:footnote>
  <w:footnote w:type="continuationSeparator" w:id="0">
    <w:p w14:paraId="453D5DDB" w14:textId="77777777" w:rsidR="00BF6D90" w:rsidRDefault="00BF6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F52"/>
    <w:multiLevelType w:val="hybridMultilevel"/>
    <w:tmpl w:val="9F90D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E4727F"/>
    <w:multiLevelType w:val="multilevel"/>
    <w:tmpl w:val="67A00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53BAE"/>
    <w:multiLevelType w:val="hybridMultilevel"/>
    <w:tmpl w:val="D32CFEDA"/>
    <w:lvl w:ilvl="0" w:tplc="F5D4478A">
      <w:start w:val="3"/>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AE1C5F"/>
    <w:multiLevelType w:val="multilevel"/>
    <w:tmpl w:val="2B2238EA"/>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1D2C72"/>
    <w:multiLevelType w:val="multilevel"/>
    <w:tmpl w:val="8272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575EAA"/>
    <w:multiLevelType w:val="multilevel"/>
    <w:tmpl w:val="AF82C5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014250"/>
    <w:multiLevelType w:val="multilevel"/>
    <w:tmpl w:val="6D2EF3F4"/>
    <w:lvl w:ilvl="0">
      <w:start w:val="1"/>
      <w:numFmt w:val="upperLetter"/>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D196E12"/>
    <w:multiLevelType w:val="hybridMultilevel"/>
    <w:tmpl w:val="D67A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EF0EC3"/>
    <w:multiLevelType w:val="hybridMultilevel"/>
    <w:tmpl w:val="23527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C22CF6"/>
    <w:multiLevelType w:val="hybridMultilevel"/>
    <w:tmpl w:val="30104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622F1F"/>
    <w:multiLevelType w:val="multilevel"/>
    <w:tmpl w:val="05F49B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B80CAA"/>
    <w:multiLevelType w:val="hybridMultilevel"/>
    <w:tmpl w:val="16ECDB18"/>
    <w:lvl w:ilvl="0" w:tplc="F5D4478A">
      <w:start w:val="3"/>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9E114B"/>
    <w:multiLevelType w:val="hybridMultilevel"/>
    <w:tmpl w:val="48DEC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A86920"/>
    <w:multiLevelType w:val="hybridMultilevel"/>
    <w:tmpl w:val="66789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4E2B8A"/>
    <w:multiLevelType w:val="multilevel"/>
    <w:tmpl w:val="F6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090668">
    <w:abstractNumId w:val="6"/>
  </w:num>
  <w:num w:numId="2" w16cid:durableId="1391610078">
    <w:abstractNumId w:val="5"/>
  </w:num>
  <w:num w:numId="3" w16cid:durableId="1411926837">
    <w:abstractNumId w:val="3"/>
  </w:num>
  <w:num w:numId="4" w16cid:durableId="1211500695">
    <w:abstractNumId w:val="1"/>
  </w:num>
  <w:num w:numId="5" w16cid:durableId="1982802397">
    <w:abstractNumId w:val="4"/>
  </w:num>
  <w:num w:numId="6" w16cid:durableId="781537191">
    <w:abstractNumId w:val="14"/>
  </w:num>
  <w:num w:numId="7" w16cid:durableId="344942315">
    <w:abstractNumId w:val="10"/>
  </w:num>
  <w:num w:numId="8" w16cid:durableId="1137142967">
    <w:abstractNumId w:val="13"/>
  </w:num>
  <w:num w:numId="9" w16cid:durableId="1320765404">
    <w:abstractNumId w:val="0"/>
  </w:num>
  <w:num w:numId="10" w16cid:durableId="132256503">
    <w:abstractNumId w:val="8"/>
  </w:num>
  <w:num w:numId="11" w16cid:durableId="13963157">
    <w:abstractNumId w:val="12"/>
  </w:num>
  <w:num w:numId="12" w16cid:durableId="1678460664">
    <w:abstractNumId w:val="9"/>
  </w:num>
  <w:num w:numId="13" w16cid:durableId="2027097387">
    <w:abstractNumId w:val="7"/>
  </w:num>
  <w:num w:numId="14" w16cid:durableId="961420756">
    <w:abstractNumId w:val="2"/>
  </w:num>
  <w:num w:numId="15" w16cid:durableId="1605190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69"/>
    <w:rsid w:val="00046E16"/>
    <w:rsid w:val="000C4C62"/>
    <w:rsid w:val="000D6CF6"/>
    <w:rsid w:val="00124620"/>
    <w:rsid w:val="001467AA"/>
    <w:rsid w:val="0015411E"/>
    <w:rsid w:val="001A220C"/>
    <w:rsid w:val="001C1176"/>
    <w:rsid w:val="001F6DFF"/>
    <w:rsid w:val="00202B61"/>
    <w:rsid w:val="00332A3B"/>
    <w:rsid w:val="00335246"/>
    <w:rsid w:val="0033772C"/>
    <w:rsid w:val="00377E47"/>
    <w:rsid w:val="003F0BC1"/>
    <w:rsid w:val="003F1DD5"/>
    <w:rsid w:val="00402EDB"/>
    <w:rsid w:val="00432E2B"/>
    <w:rsid w:val="004771F9"/>
    <w:rsid w:val="004A435D"/>
    <w:rsid w:val="004C245B"/>
    <w:rsid w:val="005350FF"/>
    <w:rsid w:val="0064062F"/>
    <w:rsid w:val="006C7196"/>
    <w:rsid w:val="006F5723"/>
    <w:rsid w:val="007054D2"/>
    <w:rsid w:val="00710264"/>
    <w:rsid w:val="0072182D"/>
    <w:rsid w:val="007D6778"/>
    <w:rsid w:val="007F2191"/>
    <w:rsid w:val="00802E76"/>
    <w:rsid w:val="00816947"/>
    <w:rsid w:val="008D57EE"/>
    <w:rsid w:val="00917815"/>
    <w:rsid w:val="009201D0"/>
    <w:rsid w:val="00974E4C"/>
    <w:rsid w:val="009B6888"/>
    <w:rsid w:val="009F0B4E"/>
    <w:rsid w:val="00A444D1"/>
    <w:rsid w:val="00A72809"/>
    <w:rsid w:val="00B932E9"/>
    <w:rsid w:val="00BF6D90"/>
    <w:rsid w:val="00C63C55"/>
    <w:rsid w:val="00C9254B"/>
    <w:rsid w:val="00CF3D69"/>
    <w:rsid w:val="00D451F0"/>
    <w:rsid w:val="00D60154"/>
    <w:rsid w:val="00D83F08"/>
    <w:rsid w:val="00DF436D"/>
    <w:rsid w:val="00E55508"/>
    <w:rsid w:val="00E679AC"/>
    <w:rsid w:val="00EB1326"/>
    <w:rsid w:val="00EB2131"/>
    <w:rsid w:val="00F577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9680"/>
  <w15:docId w15:val="{BC5E4E36-789A-F147-BC3D-4816FD48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105C1"/>
    <w:pPr>
      <w:ind w:left="720"/>
      <w:contextualSpacing/>
    </w:pPr>
  </w:style>
  <w:style w:type="paragraph" w:customStyle="1" w:styleId="Default">
    <w:name w:val="Default"/>
    <w:rsid w:val="00FD4346"/>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B0096"/>
    <w:pPr>
      <w:spacing w:after="0" w:line="240" w:lineRule="auto"/>
    </w:pPr>
  </w:style>
  <w:style w:type="paragraph" w:styleId="NormalWeb">
    <w:name w:val="Normal (Web)"/>
    <w:basedOn w:val="Normal"/>
    <w:uiPriority w:val="99"/>
    <w:semiHidden/>
    <w:unhideWhenUsed/>
    <w:rsid w:val="004B009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66E97"/>
    <w:rPr>
      <w:color w:val="0000FF"/>
      <w:u w:val="single"/>
    </w:rPr>
  </w:style>
  <w:style w:type="character" w:styleId="Hipervnculovisitado">
    <w:name w:val="FollowedHyperlink"/>
    <w:basedOn w:val="Fuentedeprrafopredeter"/>
    <w:uiPriority w:val="99"/>
    <w:semiHidden/>
    <w:unhideWhenUsed/>
    <w:rsid w:val="00F420C4"/>
    <w:rPr>
      <w:color w:val="954F72" w:themeColor="followedHyperlink"/>
      <w:u w:val="single"/>
    </w:rPr>
  </w:style>
  <w:style w:type="character" w:customStyle="1" w:styleId="Mencinsinresolver1">
    <w:name w:val="Mención sin resolver1"/>
    <w:basedOn w:val="Fuentedeprrafopredeter"/>
    <w:uiPriority w:val="99"/>
    <w:semiHidden/>
    <w:unhideWhenUsed/>
    <w:rsid w:val="00F420C4"/>
    <w:rPr>
      <w:color w:val="605E5C"/>
      <w:shd w:val="clear" w:color="auto" w:fill="E1DFDD"/>
    </w:rPr>
  </w:style>
  <w:style w:type="paragraph" w:styleId="Encabezado">
    <w:name w:val="header"/>
    <w:basedOn w:val="Normal"/>
    <w:link w:val="EncabezadoCar"/>
    <w:uiPriority w:val="99"/>
    <w:unhideWhenUsed/>
    <w:rsid w:val="008E5B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E5B20"/>
  </w:style>
  <w:style w:type="paragraph" w:styleId="Piedepgina">
    <w:name w:val="footer"/>
    <w:basedOn w:val="Normal"/>
    <w:link w:val="PiedepginaCar"/>
    <w:uiPriority w:val="99"/>
    <w:unhideWhenUsed/>
    <w:rsid w:val="008E5B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E5B2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451F0"/>
    <w:pPr>
      <w:spacing w:after="0" w:line="240" w:lineRule="auto"/>
    </w:pPr>
  </w:style>
  <w:style w:type="character" w:styleId="Refdecomentario">
    <w:name w:val="annotation reference"/>
    <w:basedOn w:val="Fuentedeprrafopredeter"/>
    <w:uiPriority w:val="99"/>
    <w:semiHidden/>
    <w:unhideWhenUsed/>
    <w:rsid w:val="000D6CF6"/>
    <w:rPr>
      <w:sz w:val="16"/>
      <w:szCs w:val="16"/>
    </w:rPr>
  </w:style>
  <w:style w:type="paragraph" w:styleId="Textocomentario">
    <w:name w:val="annotation text"/>
    <w:basedOn w:val="Normal"/>
    <w:link w:val="TextocomentarioCar"/>
    <w:uiPriority w:val="99"/>
    <w:semiHidden/>
    <w:unhideWhenUsed/>
    <w:rsid w:val="000D6C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6CF6"/>
    <w:rPr>
      <w:sz w:val="20"/>
      <w:szCs w:val="20"/>
    </w:rPr>
  </w:style>
  <w:style w:type="paragraph" w:styleId="Asuntodelcomentario">
    <w:name w:val="annotation subject"/>
    <w:basedOn w:val="Textocomentario"/>
    <w:next w:val="Textocomentario"/>
    <w:link w:val="AsuntodelcomentarioCar"/>
    <w:uiPriority w:val="99"/>
    <w:semiHidden/>
    <w:unhideWhenUsed/>
    <w:rsid w:val="000D6CF6"/>
    <w:rPr>
      <w:b/>
      <w:bCs/>
    </w:rPr>
  </w:style>
  <w:style w:type="character" w:customStyle="1" w:styleId="AsuntodelcomentarioCar">
    <w:name w:val="Asunto del comentario Car"/>
    <w:basedOn w:val="TextocomentarioCar"/>
    <w:link w:val="Asuntodelcomentario"/>
    <w:uiPriority w:val="99"/>
    <w:semiHidden/>
    <w:rsid w:val="000D6CF6"/>
    <w:rPr>
      <w:b/>
      <w:bCs/>
      <w:sz w:val="20"/>
      <w:szCs w:val="20"/>
    </w:rPr>
  </w:style>
  <w:style w:type="paragraph" w:styleId="Textodeglobo">
    <w:name w:val="Balloon Text"/>
    <w:basedOn w:val="Normal"/>
    <w:link w:val="TextodegloboCar"/>
    <w:uiPriority w:val="99"/>
    <w:semiHidden/>
    <w:unhideWhenUsed/>
    <w:rsid w:val="00A444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4D1"/>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1C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blo.mansilla@pucv.c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5EEvz2d+cRa4kxqQW2nDlyrD4Q==">AMUW2mVPL2O/R8SQ18PBSO7usdNuayg3JQbXZ0wJ8h8bnuLPwPoBhDqSOpwwyOaCSMOgSzdokmIMV8yqh4vCI9NOhzZtSUngKoaAUdhk9GZQhiH/2/LDV1c2nkevQmy48mslIOsf8VSX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Pía Osses Sandoval</dc:creator>
  <cp:keywords/>
  <dc:description/>
  <cp:lastModifiedBy>Microsoft Office User</cp:lastModifiedBy>
  <cp:revision>3</cp:revision>
  <dcterms:created xsi:type="dcterms:W3CDTF">2024-05-10T19:27:00Z</dcterms:created>
  <dcterms:modified xsi:type="dcterms:W3CDTF">2024-05-10T19:35:00Z</dcterms:modified>
</cp:coreProperties>
</file>